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9B" w:rsidRPr="00872E9B" w:rsidRDefault="00872E9B" w:rsidP="00872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–</w:t>
      </w:r>
    </w:p>
    <w:p w:rsidR="00872E9B" w:rsidRPr="00872E9B" w:rsidRDefault="00872E9B" w:rsidP="00872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Детский сад комбинированного вида №3 города Барабинска</w:t>
      </w:r>
    </w:p>
    <w:p w:rsidR="00872E9B" w:rsidRPr="00872E9B" w:rsidRDefault="00872E9B" w:rsidP="00872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872E9B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ЛОГОПЕДИЧЕСКИЙ ПРОЕКТ </w:t>
      </w:r>
    </w:p>
    <w:p w:rsidR="00872E9B" w:rsidRPr="00872E9B" w:rsidRDefault="00872E9B" w:rsidP="00872E9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872E9B">
        <w:rPr>
          <w:rFonts w:ascii="Times New Roman" w:hAnsi="Times New Roman" w:cs="Times New Roman"/>
          <w:b/>
          <w:color w:val="7030A0"/>
          <w:sz w:val="48"/>
          <w:szCs w:val="48"/>
        </w:rPr>
        <w:t>«ПОСЛУШНЫЙ ЯЗЫЧОК»</w:t>
      </w:r>
    </w:p>
    <w:p w:rsidR="00872E9B" w:rsidRPr="00872E9B" w:rsidRDefault="00872E9B" w:rsidP="00872E9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72E9B" w:rsidRPr="00872E9B" w:rsidRDefault="00872E9B" w:rsidP="00872E9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872E9B">
        <w:rPr>
          <w:rFonts w:ascii="Times New Roman" w:hAnsi="Times New Roman" w:cs="Times New Roman"/>
          <w:color w:val="7030A0"/>
          <w:sz w:val="32"/>
          <w:szCs w:val="32"/>
        </w:rPr>
        <w:t>Подготовительная логопедическая  группа «Колокольчик»</w:t>
      </w:r>
    </w:p>
    <w:p w:rsidR="00872E9B" w:rsidRPr="00872E9B" w:rsidRDefault="00872E9B" w:rsidP="00872E9B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872E9B" w:rsidRPr="00872E9B" w:rsidRDefault="00872E9B" w:rsidP="00872E9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2E9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3190875" y="5153025"/>
            <wp:positionH relativeFrom="margin">
              <wp:align>right</wp:align>
            </wp:positionH>
            <wp:positionV relativeFrom="margin">
              <wp:align>center</wp:align>
            </wp:positionV>
            <wp:extent cx="1495425" cy="2098040"/>
            <wp:effectExtent l="0" t="0" r="0" b="0"/>
            <wp:wrapSquare wrapText="bothSides"/>
            <wp:docPr id="9" name="Рисунок 9" descr="C:\Users\Наталья\Desktop\фото для портфоли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для портфолио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08" t="16599" r="16481" b="7287"/>
                    <a:stretch/>
                  </pic:blipFill>
                  <pic:spPr bwMode="auto">
                    <a:xfrm>
                      <a:off x="0" y="0"/>
                      <a:ext cx="1495425" cy="20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2E9B" w:rsidRPr="00872E9B" w:rsidRDefault="00872E9B" w:rsidP="00872E9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72E9B" w:rsidRPr="00872E9B" w:rsidRDefault="00872E9B" w:rsidP="00872E9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2E9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2505075" y="5362575"/>
            <wp:positionH relativeFrom="margin">
              <wp:align>left</wp:align>
            </wp:positionH>
            <wp:positionV relativeFrom="margin">
              <wp:align>center</wp:align>
            </wp:positionV>
            <wp:extent cx="1447800" cy="1924685"/>
            <wp:effectExtent l="323850" t="209550" r="361950" b="227965"/>
            <wp:wrapSquare wrapText="bothSides"/>
            <wp:docPr id="29" name="Рисунок 29" descr="C:\Users\Наталья\Desktop\работа\101MSDCF\DSC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абота\101MSDCF\DSC03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20" t="26835" r="20917" b="2286"/>
                    <a:stretch/>
                  </pic:blipFill>
                  <pic:spPr bwMode="auto">
                    <a:xfrm>
                      <a:off x="0" y="0"/>
                      <a:ext cx="1447800" cy="1924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7964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2E9B" w:rsidRPr="00872E9B" w:rsidRDefault="00872E9B" w:rsidP="00872E9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72E9B" w:rsidRPr="00872E9B" w:rsidRDefault="00872E9B" w:rsidP="00872E9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72E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1465580</wp:posOffset>
            </wp:positionH>
            <wp:positionV relativeFrom="margin">
              <wp:posOffset>4987925</wp:posOffset>
            </wp:positionV>
            <wp:extent cx="1621155" cy="1767205"/>
            <wp:effectExtent l="323850" t="228600" r="321945" b="233045"/>
            <wp:wrapSquare wrapText="bothSides"/>
            <wp:docPr id="37" name="Рисунок 37" descr="C:\Users\Наталья\Desktop\работа\101MSDCF\DSC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абота\101MSDCF\DSC0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29" t="8120" r="19693" b="-1495"/>
                    <a:stretch/>
                  </pic:blipFill>
                  <pic:spPr bwMode="auto">
                    <a:xfrm>
                      <a:off x="0" y="0"/>
                      <a:ext cx="1621155" cy="176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2E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5386070</wp:posOffset>
            </wp:positionV>
            <wp:extent cx="1419225" cy="1961515"/>
            <wp:effectExtent l="323850" t="209550" r="371475" b="229235"/>
            <wp:wrapSquare wrapText="bothSides"/>
            <wp:docPr id="38" name="Рисунок 38" descr="C:\Users\Наталья\Desktop\работа\101MSDCF\DSC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абота\101MSDCF\DSC03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090" t="17308" r="28028"/>
                    <a:stretch/>
                  </pic:blipFill>
                  <pic:spPr bwMode="auto">
                    <a:xfrm>
                      <a:off x="0" y="0"/>
                      <a:ext cx="1419225" cy="1961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2E9B" w:rsidRPr="00872E9B" w:rsidRDefault="00872E9B" w:rsidP="00872E9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342F79" w:rsidRDefault="00342F79" w:rsidP="00342F79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872E9B" w:rsidRPr="00872E9B" w:rsidRDefault="00872E9B" w:rsidP="00342F79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72E9B">
        <w:rPr>
          <w:rFonts w:ascii="Times New Roman" w:hAnsi="Times New Roman" w:cs="Times New Roman"/>
          <w:color w:val="7030A0"/>
          <w:sz w:val="28"/>
          <w:szCs w:val="28"/>
        </w:rPr>
        <w:t>Реализовала учитель-логопед</w:t>
      </w:r>
    </w:p>
    <w:p w:rsidR="00872E9B" w:rsidRPr="00872E9B" w:rsidRDefault="00872E9B" w:rsidP="00872E9B">
      <w:pPr>
        <w:spacing w:after="0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872E9B">
        <w:rPr>
          <w:rFonts w:ascii="Times New Roman" w:hAnsi="Times New Roman" w:cs="Times New Roman"/>
          <w:color w:val="7030A0"/>
          <w:sz w:val="28"/>
          <w:szCs w:val="28"/>
        </w:rPr>
        <w:t>Н.Н.Бухарина</w:t>
      </w:r>
    </w:p>
    <w:p w:rsidR="00872E9B" w:rsidRPr="00872E9B" w:rsidRDefault="00872E9B" w:rsidP="00872E9B">
      <w:pPr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872E9B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72E9B" w:rsidRPr="00872E9B" w:rsidRDefault="00326143" w:rsidP="00872E9B">
      <w:pPr>
        <w:tabs>
          <w:tab w:val="left" w:pos="420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Барабинск 2020</w:t>
      </w:r>
    </w:p>
    <w:p w:rsidR="00872E9B" w:rsidRPr="00872E9B" w:rsidRDefault="00872E9B" w:rsidP="00872E9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11541" w:rsidRPr="00872E9B" w:rsidRDefault="00F73E40" w:rsidP="00F9596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72E9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Пр</w:t>
      </w:r>
      <w:r w:rsidR="00872E9B">
        <w:rPr>
          <w:rFonts w:ascii="Times New Roman" w:hAnsi="Times New Roman" w:cs="Times New Roman"/>
          <w:b/>
          <w:color w:val="7030A0"/>
          <w:sz w:val="28"/>
          <w:szCs w:val="28"/>
        </w:rPr>
        <w:t>оект «ПОСЛУШНЫЙ ЯЗЫЧОК</w:t>
      </w:r>
      <w:bookmarkStart w:id="0" w:name="_GoBack"/>
      <w:bookmarkEnd w:id="0"/>
      <w:r w:rsidRPr="00872E9B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F73E40" w:rsidRPr="00872E9B" w:rsidRDefault="00F73E40" w:rsidP="00F73E40">
      <w:pPr>
        <w:pStyle w:val="a3"/>
        <w:rPr>
          <w:color w:val="000000"/>
          <w:sz w:val="28"/>
          <w:szCs w:val="28"/>
        </w:rPr>
      </w:pPr>
      <w:r w:rsidRPr="00872E9B">
        <w:rPr>
          <w:b/>
          <w:bCs/>
          <w:color w:val="000000"/>
          <w:sz w:val="28"/>
          <w:szCs w:val="28"/>
          <w:u w:val="single"/>
        </w:rPr>
        <w:t>Гипотеза:</w:t>
      </w:r>
      <w:r w:rsidRPr="00872E9B">
        <w:rPr>
          <w:rStyle w:val="apple-converted-space"/>
          <w:color w:val="000000"/>
          <w:sz w:val="28"/>
          <w:szCs w:val="28"/>
        </w:rPr>
        <w:t> </w:t>
      </w:r>
      <w:r w:rsidRPr="00872E9B">
        <w:rPr>
          <w:color w:val="333333"/>
          <w:sz w:val="28"/>
          <w:szCs w:val="28"/>
          <w:shd w:val="clear" w:color="auto" w:fill="FFFFFF"/>
        </w:rPr>
        <w:t>Если в системе педагогической работы по формированию звукопроизношения детей дошкольного возраста, активно использовать артикуляционную гимнастику в игровых и нетрадиционных методах и приемах, то это более эффективно скажется на развитии правильного звукопроизношения, повысит эмоциональный настрой к занятиям и другим формам работы.</w:t>
      </w:r>
    </w:p>
    <w:p w:rsidR="00F73E40" w:rsidRPr="00872E9B" w:rsidRDefault="00F73E40" w:rsidP="00F73E40">
      <w:pPr>
        <w:pStyle w:val="a3"/>
        <w:rPr>
          <w:color w:val="000000"/>
          <w:sz w:val="28"/>
          <w:szCs w:val="28"/>
        </w:rPr>
      </w:pPr>
      <w:r w:rsidRPr="00872E9B">
        <w:rPr>
          <w:b/>
          <w:bCs/>
          <w:color w:val="333333"/>
          <w:sz w:val="28"/>
          <w:szCs w:val="28"/>
          <w:u w:val="single"/>
          <w:shd w:val="clear" w:color="auto" w:fill="FFFFFF"/>
        </w:rPr>
        <w:t>Участники проекта:</w:t>
      </w:r>
    </w:p>
    <w:p w:rsidR="00F73E40" w:rsidRPr="00872E9B" w:rsidRDefault="00705D8A" w:rsidP="00F73E40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872E9B">
        <w:rPr>
          <w:color w:val="333333"/>
          <w:sz w:val="28"/>
          <w:szCs w:val="28"/>
          <w:shd w:val="clear" w:color="auto" w:fill="FFFFFF"/>
        </w:rPr>
        <w:t xml:space="preserve">Дети </w:t>
      </w:r>
      <w:r w:rsidR="00F73E40" w:rsidRPr="00872E9B">
        <w:rPr>
          <w:color w:val="333333"/>
          <w:sz w:val="28"/>
          <w:szCs w:val="28"/>
          <w:shd w:val="clear" w:color="auto" w:fill="FFFFFF"/>
        </w:rPr>
        <w:t xml:space="preserve"> дошкольного возраста</w:t>
      </w:r>
      <w:r w:rsidR="00D8743E" w:rsidRPr="00872E9B">
        <w:rPr>
          <w:color w:val="333333"/>
          <w:sz w:val="28"/>
          <w:szCs w:val="28"/>
          <w:shd w:val="clear" w:color="auto" w:fill="FFFFFF"/>
        </w:rPr>
        <w:t xml:space="preserve"> с ОНР</w:t>
      </w:r>
    </w:p>
    <w:p w:rsidR="00F73E40" w:rsidRPr="00872E9B" w:rsidRDefault="00F73E40" w:rsidP="00F73E40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872E9B">
        <w:rPr>
          <w:color w:val="333333"/>
          <w:sz w:val="28"/>
          <w:szCs w:val="28"/>
          <w:shd w:val="clear" w:color="auto" w:fill="FFFFFF"/>
        </w:rPr>
        <w:t>Учитель – логопед</w:t>
      </w:r>
    </w:p>
    <w:p w:rsidR="00705D8A" w:rsidRPr="00872E9B" w:rsidRDefault="00705D8A" w:rsidP="00F73E40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872E9B">
        <w:rPr>
          <w:color w:val="333333"/>
          <w:sz w:val="28"/>
          <w:szCs w:val="28"/>
          <w:shd w:val="clear" w:color="auto" w:fill="FFFFFF"/>
        </w:rPr>
        <w:t>Воспитатели</w:t>
      </w:r>
    </w:p>
    <w:p w:rsidR="00F73E40" w:rsidRPr="00872E9B" w:rsidRDefault="00F73E40" w:rsidP="00F73E40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872E9B">
        <w:rPr>
          <w:color w:val="333333"/>
          <w:sz w:val="28"/>
          <w:szCs w:val="28"/>
          <w:shd w:val="clear" w:color="auto" w:fill="FFFFFF"/>
        </w:rPr>
        <w:t>Родители</w:t>
      </w:r>
      <w:r w:rsidR="00D8743E" w:rsidRPr="00872E9B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F73E40" w:rsidRPr="00872E9B" w:rsidRDefault="00F73E40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72E9B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</w:rPr>
        <w:t>Цель:</w:t>
      </w:r>
      <w:r w:rsidRPr="00872E9B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</w:rPr>
        <w:t> </w:t>
      </w:r>
      <w:r w:rsidRPr="00872E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 условий</w:t>
      </w:r>
      <w:r w:rsidRPr="00872E9B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72E9B">
        <w:rPr>
          <w:rFonts w:ascii="Times New Roman" w:hAnsi="Times New Roman" w:cs="Times New Roman"/>
          <w:color w:val="333333"/>
          <w:sz w:val="28"/>
          <w:szCs w:val="28"/>
        </w:rPr>
        <w:t>для предупреждения и коррекции нарушений з</w:t>
      </w:r>
      <w:r w:rsidR="004B708E" w:rsidRPr="00872E9B">
        <w:rPr>
          <w:rFonts w:ascii="Times New Roman" w:hAnsi="Times New Roman" w:cs="Times New Roman"/>
          <w:color w:val="333333"/>
          <w:sz w:val="28"/>
          <w:szCs w:val="28"/>
        </w:rPr>
        <w:t xml:space="preserve">вукопроизношения у детей </w:t>
      </w:r>
      <w:r w:rsidRPr="00872E9B">
        <w:rPr>
          <w:rFonts w:ascii="Times New Roman" w:hAnsi="Times New Roman" w:cs="Times New Roman"/>
          <w:color w:val="333333"/>
          <w:sz w:val="28"/>
          <w:szCs w:val="28"/>
        </w:rPr>
        <w:t>шести лет, через примене</w:t>
      </w:r>
      <w:r w:rsidR="004B708E" w:rsidRPr="00872E9B">
        <w:rPr>
          <w:rFonts w:ascii="Times New Roman" w:hAnsi="Times New Roman" w:cs="Times New Roman"/>
          <w:color w:val="333333"/>
          <w:sz w:val="28"/>
          <w:szCs w:val="28"/>
        </w:rPr>
        <w:t>ние артикуляционной гимнастики.</w:t>
      </w:r>
    </w:p>
    <w:p w:rsidR="004B708E" w:rsidRPr="00872E9B" w:rsidRDefault="004B708E" w:rsidP="004B708E">
      <w:pPr>
        <w:pStyle w:val="a3"/>
        <w:shd w:val="clear" w:color="auto" w:fill="FFFFFF"/>
        <w:rPr>
          <w:color w:val="000000"/>
          <w:sz w:val="28"/>
          <w:szCs w:val="28"/>
        </w:rPr>
      </w:pPr>
      <w:r w:rsidRPr="00872E9B">
        <w:rPr>
          <w:b/>
          <w:bCs/>
          <w:color w:val="333333"/>
          <w:sz w:val="28"/>
          <w:szCs w:val="28"/>
          <w:u w:val="single"/>
        </w:rPr>
        <w:t>Задачи:</w:t>
      </w:r>
    </w:p>
    <w:p w:rsidR="004B708E" w:rsidRPr="00872E9B" w:rsidRDefault="004B708E" w:rsidP="004B708E">
      <w:pPr>
        <w:pStyle w:val="a3"/>
        <w:shd w:val="clear" w:color="auto" w:fill="FFFFFF"/>
        <w:rPr>
          <w:color w:val="000000"/>
          <w:sz w:val="28"/>
          <w:szCs w:val="28"/>
        </w:rPr>
      </w:pPr>
      <w:r w:rsidRPr="00872E9B">
        <w:rPr>
          <w:color w:val="000000"/>
          <w:sz w:val="28"/>
          <w:szCs w:val="28"/>
        </w:rPr>
        <w:br/>
      </w:r>
    </w:p>
    <w:p w:rsidR="004B708E" w:rsidRPr="00872E9B" w:rsidRDefault="004B708E" w:rsidP="004B708E">
      <w:pPr>
        <w:pStyle w:val="a3"/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872E9B">
        <w:rPr>
          <w:color w:val="333333"/>
          <w:sz w:val="28"/>
          <w:szCs w:val="28"/>
        </w:rPr>
        <w:t>Формирование представлений детей об органах артикуляционного аппарата.</w:t>
      </w:r>
    </w:p>
    <w:p w:rsidR="004B708E" w:rsidRPr="00872E9B" w:rsidRDefault="004B708E" w:rsidP="004B708E">
      <w:pPr>
        <w:pStyle w:val="a3"/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872E9B">
        <w:rPr>
          <w:color w:val="333333"/>
          <w:sz w:val="28"/>
          <w:szCs w:val="28"/>
        </w:rPr>
        <w:t>Развитие мышц органов артикуляционного аппарата.</w:t>
      </w:r>
    </w:p>
    <w:p w:rsidR="004B708E" w:rsidRPr="00872E9B" w:rsidRDefault="004B708E" w:rsidP="004B708E">
      <w:pPr>
        <w:pStyle w:val="a3"/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872E9B">
        <w:rPr>
          <w:color w:val="333333"/>
          <w:sz w:val="28"/>
          <w:szCs w:val="28"/>
        </w:rPr>
        <w:t>Формирование артикуляционных умений, необходимых для постановки звуков.</w:t>
      </w:r>
    </w:p>
    <w:p w:rsidR="004B708E" w:rsidRPr="00872E9B" w:rsidRDefault="004B708E" w:rsidP="004B708E">
      <w:pPr>
        <w:pStyle w:val="a3"/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872E9B">
        <w:rPr>
          <w:color w:val="333333"/>
          <w:sz w:val="28"/>
          <w:szCs w:val="28"/>
        </w:rPr>
        <w:t>Создание благоприятных условий для положительного эмоционального настроя у детей и желания заниматься.</w:t>
      </w:r>
    </w:p>
    <w:p w:rsidR="004B708E" w:rsidRPr="00872E9B" w:rsidRDefault="004B708E" w:rsidP="004B708E">
      <w:pPr>
        <w:pStyle w:val="a3"/>
        <w:numPr>
          <w:ilvl w:val="0"/>
          <w:numId w:val="3"/>
        </w:numPr>
        <w:shd w:val="clear" w:color="auto" w:fill="FFFFFF"/>
        <w:rPr>
          <w:color w:val="000000"/>
          <w:sz w:val="18"/>
          <w:szCs w:val="18"/>
        </w:rPr>
      </w:pPr>
      <w:r w:rsidRPr="00872E9B">
        <w:rPr>
          <w:color w:val="333333"/>
          <w:sz w:val="28"/>
          <w:szCs w:val="28"/>
        </w:rPr>
        <w:t>Повышение интереса родителей к коррекционному процессу</w:t>
      </w:r>
      <w:r w:rsidRPr="00872E9B">
        <w:rPr>
          <w:color w:val="333333"/>
          <w:sz w:val="27"/>
          <w:szCs w:val="27"/>
        </w:rPr>
        <w:t>.</w:t>
      </w:r>
    </w:p>
    <w:p w:rsidR="00FB770D" w:rsidRPr="00872E9B" w:rsidRDefault="00FB770D" w:rsidP="00FB770D">
      <w:pPr>
        <w:pStyle w:val="a3"/>
        <w:shd w:val="clear" w:color="auto" w:fill="FFFFFF"/>
        <w:rPr>
          <w:color w:val="333333"/>
          <w:sz w:val="27"/>
          <w:szCs w:val="27"/>
        </w:rPr>
      </w:pPr>
    </w:p>
    <w:p w:rsidR="00BE60C8" w:rsidRPr="00872E9B" w:rsidRDefault="00BE60C8" w:rsidP="00FB770D">
      <w:pPr>
        <w:pStyle w:val="a3"/>
        <w:shd w:val="clear" w:color="auto" w:fill="FFFFFF"/>
        <w:rPr>
          <w:color w:val="333333"/>
          <w:sz w:val="27"/>
          <w:szCs w:val="27"/>
        </w:rPr>
      </w:pPr>
    </w:p>
    <w:p w:rsidR="00B8247F" w:rsidRPr="00872E9B" w:rsidRDefault="00B8247F" w:rsidP="00F73E40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B8247F" w:rsidRPr="00872E9B" w:rsidRDefault="00B8247F" w:rsidP="00F73E40">
      <w:pPr>
        <w:pStyle w:val="1"/>
        <w:rPr>
          <w:rFonts w:ascii="Times New Roman" w:hAnsi="Times New Roman" w:cs="Times New Roman"/>
          <w:color w:val="auto"/>
        </w:rPr>
      </w:pPr>
      <w:r w:rsidRPr="00872E9B">
        <w:rPr>
          <w:rFonts w:ascii="Times New Roman" w:hAnsi="Times New Roman" w:cs="Times New Roman"/>
          <w:color w:val="auto"/>
        </w:rPr>
        <w:t>Ожидаемый результат</w:t>
      </w:r>
    </w:p>
    <w:p w:rsidR="00F73E40" w:rsidRPr="00872E9B" w:rsidRDefault="00F73E40" w:rsidP="00F73E40">
      <w:pPr>
        <w:pStyle w:val="1"/>
        <w:rPr>
          <w:rFonts w:ascii="Times New Roman" w:hAnsi="Times New Roman" w:cs="Times New Roman"/>
          <w:b w:val="0"/>
          <w:color w:val="auto"/>
          <w:sz w:val="18"/>
          <w:szCs w:val="18"/>
        </w:rPr>
      </w:pPr>
      <w:r w:rsidRPr="00872E9B">
        <w:rPr>
          <w:rFonts w:ascii="Times New Roman" w:hAnsi="Times New Roman" w:cs="Times New Roman"/>
          <w:b w:val="0"/>
          <w:color w:val="auto"/>
        </w:rPr>
        <w:t>Четкое представление детей об органах речи: строении, назначении, способах сохранения их здоровья;</w:t>
      </w:r>
    </w:p>
    <w:p w:rsidR="00F73E40" w:rsidRPr="00872E9B" w:rsidRDefault="00F73E40" w:rsidP="00F73E40">
      <w:pPr>
        <w:pStyle w:val="1"/>
        <w:rPr>
          <w:rFonts w:ascii="Times New Roman" w:hAnsi="Times New Roman" w:cs="Times New Roman"/>
          <w:b w:val="0"/>
          <w:color w:val="auto"/>
          <w:sz w:val="18"/>
          <w:szCs w:val="18"/>
        </w:rPr>
      </w:pPr>
      <w:r w:rsidRPr="00872E9B">
        <w:rPr>
          <w:rFonts w:ascii="Times New Roman" w:hAnsi="Times New Roman" w:cs="Times New Roman"/>
          <w:b w:val="0"/>
          <w:color w:val="auto"/>
        </w:rPr>
        <w:t>Развитие артикуляционной моторики до уровня максимальной достаточности для постановки звуков у детей;</w:t>
      </w:r>
    </w:p>
    <w:p w:rsidR="00F73E40" w:rsidRPr="00872E9B" w:rsidRDefault="00F73E40" w:rsidP="00F73E40">
      <w:pPr>
        <w:pStyle w:val="1"/>
        <w:rPr>
          <w:rFonts w:ascii="Times New Roman" w:hAnsi="Times New Roman" w:cs="Times New Roman"/>
          <w:b w:val="0"/>
          <w:color w:val="auto"/>
          <w:sz w:val="18"/>
          <w:szCs w:val="18"/>
        </w:rPr>
      </w:pPr>
      <w:r w:rsidRPr="00872E9B">
        <w:rPr>
          <w:rFonts w:ascii="Times New Roman" w:hAnsi="Times New Roman" w:cs="Times New Roman"/>
          <w:b w:val="0"/>
          <w:color w:val="auto"/>
        </w:rPr>
        <w:t>Умение детьми выполнять основные артикуляционные упражнения и специальные упражнения, направленные на выработку артикуляционного уклада определенных звуков;</w:t>
      </w:r>
    </w:p>
    <w:p w:rsidR="00F73E40" w:rsidRPr="00872E9B" w:rsidRDefault="00F73E40" w:rsidP="00F73E40">
      <w:pPr>
        <w:pStyle w:val="1"/>
        <w:rPr>
          <w:rFonts w:ascii="Times New Roman" w:hAnsi="Times New Roman" w:cs="Times New Roman"/>
          <w:b w:val="0"/>
          <w:color w:val="auto"/>
          <w:sz w:val="18"/>
          <w:szCs w:val="18"/>
        </w:rPr>
      </w:pPr>
      <w:r w:rsidRPr="00872E9B">
        <w:rPr>
          <w:rFonts w:ascii="Times New Roman" w:hAnsi="Times New Roman" w:cs="Times New Roman"/>
          <w:b w:val="0"/>
          <w:color w:val="auto"/>
        </w:rPr>
        <w:t>Разработка комплексов артикуляционных упражнений;</w:t>
      </w:r>
    </w:p>
    <w:p w:rsidR="00F73E40" w:rsidRPr="00872E9B" w:rsidRDefault="00F73E40" w:rsidP="00F73E40">
      <w:pPr>
        <w:pStyle w:val="1"/>
        <w:rPr>
          <w:rFonts w:ascii="Times New Roman" w:hAnsi="Times New Roman" w:cs="Times New Roman"/>
          <w:b w:val="0"/>
          <w:color w:val="auto"/>
          <w:sz w:val="18"/>
          <w:szCs w:val="18"/>
        </w:rPr>
      </w:pPr>
      <w:r w:rsidRPr="00872E9B">
        <w:rPr>
          <w:rFonts w:ascii="Times New Roman" w:hAnsi="Times New Roman" w:cs="Times New Roman"/>
          <w:b w:val="0"/>
          <w:color w:val="auto"/>
        </w:rPr>
        <w:t>Повышение интереса родителей к проблеме развития речи своих детей;</w:t>
      </w:r>
    </w:p>
    <w:p w:rsidR="00F73E40" w:rsidRPr="00872E9B" w:rsidRDefault="00F73E40" w:rsidP="00F73E40">
      <w:pPr>
        <w:pStyle w:val="1"/>
        <w:rPr>
          <w:rFonts w:ascii="Times New Roman" w:hAnsi="Times New Roman" w:cs="Times New Roman"/>
          <w:b w:val="0"/>
          <w:color w:val="auto"/>
          <w:sz w:val="18"/>
          <w:szCs w:val="18"/>
        </w:rPr>
      </w:pPr>
      <w:r w:rsidRPr="00872E9B">
        <w:rPr>
          <w:rFonts w:ascii="Times New Roman" w:hAnsi="Times New Roman" w:cs="Times New Roman"/>
          <w:b w:val="0"/>
          <w:color w:val="auto"/>
        </w:rPr>
        <w:t>Осуществление взаимосвязи в работе логопеда и родителей воспитанников.</w:t>
      </w:r>
    </w:p>
    <w:p w:rsidR="00F73E40" w:rsidRPr="00872E9B" w:rsidRDefault="00F73E40" w:rsidP="00F73E40">
      <w:pPr>
        <w:pStyle w:val="1"/>
        <w:rPr>
          <w:rFonts w:ascii="Times New Roman" w:hAnsi="Times New Roman" w:cs="Times New Roman"/>
          <w:b w:val="0"/>
          <w:color w:val="auto"/>
        </w:rPr>
      </w:pPr>
      <w:r w:rsidRPr="00872E9B">
        <w:rPr>
          <w:rFonts w:ascii="Times New Roman" w:hAnsi="Times New Roman" w:cs="Times New Roman"/>
          <w:b w:val="0"/>
          <w:color w:val="auto"/>
        </w:rPr>
        <w:t>Активное участие родителей в образовательном процессе детей.</w:t>
      </w:r>
    </w:p>
    <w:p w:rsidR="00AC2416" w:rsidRPr="00872E9B" w:rsidRDefault="00AC2416" w:rsidP="00AC2416">
      <w:pPr>
        <w:pStyle w:val="a3"/>
        <w:rPr>
          <w:color w:val="000000"/>
          <w:sz w:val="18"/>
          <w:szCs w:val="18"/>
        </w:rPr>
      </w:pPr>
      <w:r w:rsidRPr="00872E9B">
        <w:rPr>
          <w:b/>
          <w:bCs/>
          <w:color w:val="000000"/>
          <w:sz w:val="27"/>
          <w:szCs w:val="27"/>
          <w:u w:val="single"/>
        </w:rPr>
        <w:t>Этапы проекта:</w:t>
      </w:r>
    </w:p>
    <w:p w:rsidR="00AC2416" w:rsidRPr="00872E9B" w:rsidRDefault="00AC2416" w:rsidP="00AC2416">
      <w:pPr>
        <w:pStyle w:val="a3"/>
        <w:rPr>
          <w:color w:val="000000"/>
          <w:sz w:val="18"/>
          <w:szCs w:val="18"/>
        </w:rPr>
      </w:pPr>
      <w:r w:rsidRPr="00872E9B">
        <w:rPr>
          <w:color w:val="000000"/>
          <w:sz w:val="27"/>
          <w:szCs w:val="27"/>
        </w:rPr>
        <w:t>1. Организационно-подготовительный</w:t>
      </w:r>
    </w:p>
    <w:p w:rsidR="00AC2416" w:rsidRPr="00872E9B" w:rsidRDefault="00AC2416" w:rsidP="00AC2416">
      <w:pPr>
        <w:pStyle w:val="a3"/>
        <w:rPr>
          <w:color w:val="000000"/>
          <w:sz w:val="18"/>
          <w:szCs w:val="18"/>
        </w:rPr>
      </w:pPr>
      <w:r w:rsidRPr="00872E9B">
        <w:rPr>
          <w:color w:val="000000"/>
          <w:sz w:val="27"/>
          <w:szCs w:val="27"/>
        </w:rPr>
        <w:t>2. Основной</w:t>
      </w:r>
    </w:p>
    <w:p w:rsidR="00AC2416" w:rsidRPr="00872E9B" w:rsidRDefault="00AC2416" w:rsidP="00AC2416">
      <w:pPr>
        <w:pStyle w:val="a3"/>
        <w:rPr>
          <w:color w:val="000000"/>
          <w:sz w:val="18"/>
          <w:szCs w:val="18"/>
        </w:rPr>
      </w:pPr>
      <w:r w:rsidRPr="00872E9B">
        <w:rPr>
          <w:color w:val="000000"/>
          <w:sz w:val="27"/>
          <w:szCs w:val="27"/>
        </w:rPr>
        <w:t>3. Заключительный</w:t>
      </w:r>
    </w:p>
    <w:p w:rsidR="00AC2416" w:rsidRPr="00872E9B" w:rsidRDefault="00AC2416" w:rsidP="00AC2416">
      <w:pPr>
        <w:rPr>
          <w:rFonts w:ascii="Times New Roman" w:hAnsi="Times New Roman" w:cs="Times New Roman"/>
        </w:rPr>
      </w:pPr>
    </w:p>
    <w:p w:rsidR="00AC2416" w:rsidRPr="00872E9B" w:rsidRDefault="00AC2416" w:rsidP="00AC2416">
      <w:pPr>
        <w:rPr>
          <w:rFonts w:ascii="Times New Roman" w:hAnsi="Times New Roman" w:cs="Times New Roman"/>
        </w:rPr>
      </w:pPr>
    </w:p>
    <w:p w:rsidR="00AC2416" w:rsidRPr="00872E9B" w:rsidRDefault="00AC2416" w:rsidP="00AC2416">
      <w:pPr>
        <w:rPr>
          <w:rFonts w:ascii="Times New Roman" w:hAnsi="Times New Roman" w:cs="Times New Roman"/>
        </w:rPr>
      </w:pPr>
    </w:p>
    <w:p w:rsidR="00AC2416" w:rsidRPr="00872E9B" w:rsidRDefault="00AC2416" w:rsidP="00AC2416">
      <w:pPr>
        <w:rPr>
          <w:rFonts w:ascii="Times New Roman" w:hAnsi="Times New Roman" w:cs="Times New Roman"/>
        </w:rPr>
      </w:pPr>
    </w:p>
    <w:p w:rsidR="00AC2416" w:rsidRPr="00872E9B" w:rsidRDefault="00AC2416" w:rsidP="00AC2416">
      <w:pPr>
        <w:rPr>
          <w:rFonts w:ascii="Times New Roman" w:hAnsi="Times New Roman" w:cs="Times New Roman"/>
        </w:rPr>
      </w:pPr>
    </w:p>
    <w:p w:rsidR="00AC2416" w:rsidRPr="00872E9B" w:rsidRDefault="00AC2416" w:rsidP="00AC2416">
      <w:pPr>
        <w:rPr>
          <w:rFonts w:ascii="Times New Roman" w:hAnsi="Times New Roman" w:cs="Times New Roman"/>
        </w:rPr>
      </w:pPr>
    </w:p>
    <w:p w:rsidR="00AB354D" w:rsidRPr="00872E9B" w:rsidRDefault="00AB354D" w:rsidP="00AB354D">
      <w:pPr>
        <w:pStyle w:val="a3"/>
        <w:jc w:val="center"/>
        <w:rPr>
          <w:color w:val="000000"/>
          <w:sz w:val="18"/>
          <w:szCs w:val="18"/>
        </w:rPr>
      </w:pPr>
      <w:r w:rsidRPr="00872E9B">
        <w:rPr>
          <w:b/>
          <w:bCs/>
          <w:color w:val="000000"/>
          <w:sz w:val="44"/>
          <w:szCs w:val="44"/>
        </w:rPr>
        <w:lastRenderedPageBreak/>
        <w:t>Первый этап:</w:t>
      </w:r>
      <w:r w:rsidRPr="00872E9B">
        <w:rPr>
          <w:rStyle w:val="apple-converted-space"/>
          <w:b/>
          <w:bCs/>
          <w:color w:val="000000"/>
          <w:sz w:val="44"/>
          <w:szCs w:val="44"/>
        </w:rPr>
        <w:t> </w:t>
      </w:r>
      <w:r w:rsidRPr="00872E9B">
        <w:rPr>
          <w:b/>
          <w:color w:val="000000"/>
          <w:sz w:val="44"/>
          <w:szCs w:val="44"/>
        </w:rPr>
        <w:t>организационно-подготовительный</w:t>
      </w:r>
    </w:p>
    <w:p w:rsidR="00AB354D" w:rsidRPr="00872E9B" w:rsidRDefault="00AB354D" w:rsidP="00AB354D">
      <w:pPr>
        <w:pStyle w:val="a3"/>
        <w:rPr>
          <w:color w:val="000000"/>
          <w:sz w:val="18"/>
          <w:szCs w:val="18"/>
        </w:rPr>
      </w:pPr>
    </w:p>
    <w:p w:rsidR="00AB354D" w:rsidRPr="00872E9B" w:rsidRDefault="00AB354D" w:rsidP="00AB354D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872E9B">
        <w:rPr>
          <w:color w:val="000000"/>
          <w:sz w:val="28"/>
          <w:szCs w:val="28"/>
        </w:rPr>
        <w:t>Подбор и изучение литературы, подготовка методического материала.</w:t>
      </w:r>
    </w:p>
    <w:p w:rsidR="00AB354D" w:rsidRPr="00872E9B" w:rsidRDefault="00AB354D" w:rsidP="00AB354D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872E9B">
        <w:rPr>
          <w:color w:val="000000"/>
          <w:sz w:val="28"/>
          <w:szCs w:val="28"/>
        </w:rPr>
        <w:t>Проведение диагностики.</w:t>
      </w:r>
    </w:p>
    <w:p w:rsidR="00AB354D" w:rsidRPr="00872E9B" w:rsidRDefault="00AB354D" w:rsidP="00AB354D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872E9B">
        <w:rPr>
          <w:color w:val="000000"/>
          <w:sz w:val="28"/>
          <w:szCs w:val="28"/>
        </w:rPr>
        <w:t>Создание системы работы по развитию артикуляционной моторики детей с проблемами в речи.</w:t>
      </w:r>
    </w:p>
    <w:p w:rsidR="00AB354D" w:rsidRPr="00872E9B" w:rsidRDefault="00AB354D" w:rsidP="009B2EA0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872E9B">
        <w:rPr>
          <w:color w:val="000000"/>
          <w:sz w:val="28"/>
          <w:szCs w:val="28"/>
        </w:rPr>
        <w:t>Знакомство со строением органов речи с использованием логопедической сказки.</w:t>
      </w:r>
    </w:p>
    <w:p w:rsidR="00AB354D" w:rsidRPr="00872E9B" w:rsidRDefault="00AB354D" w:rsidP="00AB354D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872E9B">
        <w:rPr>
          <w:color w:val="000000"/>
          <w:sz w:val="28"/>
          <w:szCs w:val="28"/>
        </w:rPr>
        <w:t>Папка-передвижка для родителей: «Зачем нужна артикуляционная гимнастика».</w:t>
      </w:r>
    </w:p>
    <w:p w:rsidR="00AB354D" w:rsidRPr="00872E9B" w:rsidRDefault="00AB354D" w:rsidP="00AB354D">
      <w:pPr>
        <w:pStyle w:val="a3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872E9B">
        <w:rPr>
          <w:color w:val="000000"/>
          <w:sz w:val="28"/>
          <w:szCs w:val="28"/>
        </w:rPr>
        <w:t>Памятка для родителей « Артикуляционная гимнастика в домашних условиях».</w:t>
      </w:r>
    </w:p>
    <w:p w:rsidR="00AB354D" w:rsidRPr="00872E9B" w:rsidRDefault="00AB354D" w:rsidP="00AB354D">
      <w:pPr>
        <w:pStyle w:val="a3"/>
        <w:rPr>
          <w:color w:val="000000"/>
          <w:sz w:val="18"/>
          <w:szCs w:val="18"/>
        </w:rPr>
      </w:pPr>
    </w:p>
    <w:p w:rsidR="00AB354D" w:rsidRPr="00872E9B" w:rsidRDefault="00AB354D" w:rsidP="00AB354D">
      <w:pPr>
        <w:pStyle w:val="a3"/>
        <w:jc w:val="center"/>
        <w:rPr>
          <w:color w:val="000000"/>
          <w:sz w:val="18"/>
          <w:szCs w:val="18"/>
        </w:rPr>
      </w:pPr>
      <w:r w:rsidRPr="00872E9B">
        <w:rPr>
          <w:b/>
          <w:bCs/>
          <w:color w:val="000000"/>
          <w:sz w:val="44"/>
          <w:szCs w:val="44"/>
        </w:rPr>
        <w:t>Второй этап:</w:t>
      </w:r>
      <w:r w:rsidRPr="00872E9B">
        <w:rPr>
          <w:rStyle w:val="apple-converted-space"/>
          <w:b/>
          <w:bCs/>
          <w:color w:val="000000"/>
          <w:sz w:val="44"/>
          <w:szCs w:val="44"/>
        </w:rPr>
        <w:t> </w:t>
      </w:r>
      <w:r w:rsidRPr="00872E9B">
        <w:rPr>
          <w:b/>
          <w:color w:val="000000"/>
          <w:sz w:val="44"/>
          <w:szCs w:val="44"/>
        </w:rPr>
        <w:t>основной.</w:t>
      </w:r>
    </w:p>
    <w:p w:rsidR="00AB354D" w:rsidRPr="00872E9B" w:rsidRDefault="00AB354D" w:rsidP="00AB354D">
      <w:pPr>
        <w:pStyle w:val="a3"/>
        <w:numPr>
          <w:ilvl w:val="0"/>
          <w:numId w:val="5"/>
        </w:numPr>
        <w:rPr>
          <w:color w:val="000000"/>
          <w:sz w:val="18"/>
          <w:szCs w:val="18"/>
        </w:rPr>
      </w:pPr>
      <w:r w:rsidRPr="00872E9B">
        <w:rPr>
          <w:color w:val="000000"/>
          <w:sz w:val="27"/>
          <w:szCs w:val="27"/>
        </w:rPr>
        <w:t>Проведение подгруппового занятия на тему «В мире звуков»</w:t>
      </w:r>
    </w:p>
    <w:p w:rsidR="00AB354D" w:rsidRPr="00872E9B" w:rsidRDefault="00AB354D" w:rsidP="00AB354D">
      <w:pPr>
        <w:pStyle w:val="a3"/>
        <w:numPr>
          <w:ilvl w:val="0"/>
          <w:numId w:val="5"/>
        </w:numPr>
        <w:rPr>
          <w:color w:val="000000"/>
          <w:sz w:val="18"/>
          <w:szCs w:val="18"/>
        </w:rPr>
      </w:pPr>
      <w:r w:rsidRPr="00872E9B">
        <w:rPr>
          <w:color w:val="000000"/>
          <w:sz w:val="27"/>
          <w:szCs w:val="27"/>
        </w:rPr>
        <w:t xml:space="preserve">Подгрупповое/индивидуальное разучивание комплексов артикуляционных упражнений с использованием красочных </w:t>
      </w:r>
      <w:r w:rsidR="001D04FF" w:rsidRPr="00872E9B">
        <w:rPr>
          <w:color w:val="000000"/>
          <w:sz w:val="27"/>
          <w:szCs w:val="27"/>
        </w:rPr>
        <w:t>иллюстраций, дидактической игрушки</w:t>
      </w:r>
      <w:r w:rsidRPr="00872E9B">
        <w:rPr>
          <w:color w:val="000000"/>
          <w:sz w:val="27"/>
          <w:szCs w:val="27"/>
        </w:rPr>
        <w:t>.</w:t>
      </w:r>
    </w:p>
    <w:p w:rsidR="00AB354D" w:rsidRPr="00872E9B" w:rsidRDefault="00AB354D" w:rsidP="00AB354D">
      <w:pPr>
        <w:pStyle w:val="a3"/>
        <w:numPr>
          <w:ilvl w:val="0"/>
          <w:numId w:val="5"/>
        </w:numPr>
        <w:rPr>
          <w:color w:val="000000"/>
          <w:sz w:val="18"/>
          <w:szCs w:val="18"/>
        </w:rPr>
      </w:pPr>
      <w:r w:rsidRPr="00872E9B">
        <w:rPr>
          <w:color w:val="000000"/>
          <w:sz w:val="27"/>
          <w:szCs w:val="27"/>
        </w:rPr>
        <w:t>Проведение подгрупповых занятий на тему: «Сказки о Весёлом Язычке»</w:t>
      </w:r>
    </w:p>
    <w:p w:rsidR="00AB354D" w:rsidRPr="00872E9B" w:rsidRDefault="00AB354D" w:rsidP="00AB354D">
      <w:pPr>
        <w:pStyle w:val="a3"/>
        <w:numPr>
          <w:ilvl w:val="0"/>
          <w:numId w:val="5"/>
        </w:numPr>
        <w:rPr>
          <w:color w:val="000000"/>
          <w:sz w:val="18"/>
          <w:szCs w:val="18"/>
        </w:rPr>
      </w:pPr>
      <w:r w:rsidRPr="00872E9B">
        <w:rPr>
          <w:color w:val="000000"/>
          <w:sz w:val="27"/>
          <w:szCs w:val="27"/>
        </w:rPr>
        <w:t>Коллективное придумывание сказки о Чудо – язычке.</w:t>
      </w:r>
    </w:p>
    <w:p w:rsidR="000207C7" w:rsidRPr="00872E9B" w:rsidRDefault="00AB354D" w:rsidP="000207C7">
      <w:pPr>
        <w:pStyle w:val="a3"/>
        <w:numPr>
          <w:ilvl w:val="0"/>
          <w:numId w:val="5"/>
        </w:numPr>
        <w:rPr>
          <w:color w:val="000000"/>
          <w:sz w:val="18"/>
          <w:szCs w:val="18"/>
        </w:rPr>
      </w:pPr>
      <w:r w:rsidRPr="00872E9B">
        <w:rPr>
          <w:color w:val="000000"/>
          <w:sz w:val="27"/>
          <w:szCs w:val="27"/>
        </w:rPr>
        <w:t xml:space="preserve">Рисование иллюстраций к сказке о </w:t>
      </w:r>
      <w:proofErr w:type="spellStart"/>
      <w:r w:rsidRPr="00872E9B">
        <w:rPr>
          <w:color w:val="000000"/>
          <w:sz w:val="27"/>
          <w:szCs w:val="27"/>
        </w:rPr>
        <w:t>Чудо-язычке</w:t>
      </w:r>
      <w:proofErr w:type="spellEnd"/>
      <w:r w:rsidRPr="00872E9B">
        <w:rPr>
          <w:color w:val="000000"/>
          <w:sz w:val="27"/>
          <w:szCs w:val="27"/>
        </w:rPr>
        <w:t>.</w:t>
      </w:r>
    </w:p>
    <w:p w:rsidR="00AB354D" w:rsidRPr="00872E9B" w:rsidRDefault="00AB354D" w:rsidP="000207C7">
      <w:pPr>
        <w:pStyle w:val="a3"/>
        <w:numPr>
          <w:ilvl w:val="0"/>
          <w:numId w:val="5"/>
        </w:numPr>
        <w:rPr>
          <w:color w:val="000000"/>
          <w:sz w:val="18"/>
          <w:szCs w:val="18"/>
        </w:rPr>
      </w:pPr>
      <w:r w:rsidRPr="00872E9B">
        <w:rPr>
          <w:color w:val="000000"/>
          <w:sz w:val="27"/>
          <w:szCs w:val="27"/>
        </w:rPr>
        <w:t>Совместное созда</w:t>
      </w:r>
      <w:r w:rsidR="000207C7" w:rsidRPr="00872E9B">
        <w:rPr>
          <w:color w:val="000000"/>
          <w:sz w:val="27"/>
          <w:szCs w:val="27"/>
        </w:rPr>
        <w:t xml:space="preserve">ние с ребёнком артикуляционной </w:t>
      </w:r>
      <w:r w:rsidRPr="00872E9B">
        <w:rPr>
          <w:color w:val="000000"/>
          <w:sz w:val="27"/>
          <w:szCs w:val="27"/>
        </w:rPr>
        <w:t xml:space="preserve"> сказки о </w:t>
      </w:r>
      <w:proofErr w:type="spellStart"/>
      <w:r w:rsidRPr="00872E9B">
        <w:rPr>
          <w:color w:val="000000"/>
          <w:sz w:val="27"/>
          <w:szCs w:val="27"/>
        </w:rPr>
        <w:t>Чудо-язычке</w:t>
      </w:r>
      <w:proofErr w:type="spellEnd"/>
      <w:r w:rsidRPr="00872E9B">
        <w:rPr>
          <w:color w:val="000000"/>
          <w:sz w:val="27"/>
          <w:szCs w:val="27"/>
        </w:rPr>
        <w:t>.</w:t>
      </w:r>
    </w:p>
    <w:p w:rsidR="00AB354D" w:rsidRPr="00872E9B" w:rsidRDefault="00AB354D" w:rsidP="00AB354D">
      <w:pPr>
        <w:pStyle w:val="a3"/>
        <w:rPr>
          <w:color w:val="000000"/>
          <w:sz w:val="18"/>
          <w:szCs w:val="18"/>
        </w:rPr>
      </w:pPr>
    </w:p>
    <w:p w:rsidR="00AB354D" w:rsidRPr="00872E9B" w:rsidRDefault="00AC2416" w:rsidP="00AB354D">
      <w:pPr>
        <w:pStyle w:val="a3"/>
        <w:shd w:val="clear" w:color="auto" w:fill="FFFFFF"/>
        <w:jc w:val="center"/>
        <w:rPr>
          <w:color w:val="000000"/>
          <w:sz w:val="18"/>
          <w:szCs w:val="18"/>
        </w:rPr>
      </w:pPr>
      <w:r w:rsidRPr="00872E9B">
        <w:rPr>
          <w:b/>
          <w:bCs/>
          <w:color w:val="000000"/>
          <w:sz w:val="44"/>
          <w:szCs w:val="44"/>
        </w:rPr>
        <w:t xml:space="preserve">Третий </w:t>
      </w:r>
      <w:r w:rsidR="00AB354D" w:rsidRPr="00872E9B">
        <w:rPr>
          <w:b/>
          <w:bCs/>
          <w:color w:val="000000"/>
          <w:sz w:val="44"/>
          <w:szCs w:val="44"/>
        </w:rPr>
        <w:t>этап: заключительный:</w:t>
      </w:r>
    </w:p>
    <w:p w:rsidR="00AB354D" w:rsidRPr="00872E9B" w:rsidRDefault="00AB354D" w:rsidP="00AB354D">
      <w:pPr>
        <w:pStyle w:val="a3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872E9B">
        <w:rPr>
          <w:color w:val="000000"/>
          <w:sz w:val="28"/>
          <w:szCs w:val="28"/>
        </w:rPr>
        <w:t>Диагностика артикуляционной моторики у детей.</w:t>
      </w:r>
    </w:p>
    <w:p w:rsidR="00AB354D" w:rsidRPr="00872E9B" w:rsidRDefault="00AB354D" w:rsidP="009B2EA0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Выставка рисунков «Моя сказка о Чудо - Язычке»</w:t>
      </w:r>
    </w:p>
    <w:p w:rsidR="00F73E40" w:rsidRPr="00872E9B" w:rsidRDefault="00F73E40" w:rsidP="00F73E40">
      <w:pPr>
        <w:pStyle w:val="a3"/>
        <w:rPr>
          <w:color w:val="333333"/>
          <w:sz w:val="27"/>
          <w:szCs w:val="27"/>
        </w:rPr>
      </w:pPr>
    </w:p>
    <w:p w:rsidR="00F73E40" w:rsidRPr="00872E9B" w:rsidRDefault="00F73E40" w:rsidP="00F73E40">
      <w:pPr>
        <w:pStyle w:val="a3"/>
        <w:rPr>
          <w:color w:val="333333"/>
          <w:sz w:val="27"/>
          <w:szCs w:val="27"/>
        </w:rPr>
      </w:pPr>
    </w:p>
    <w:p w:rsidR="00F73E40" w:rsidRPr="00872E9B" w:rsidRDefault="00F73E40" w:rsidP="00F73E40">
      <w:pPr>
        <w:pStyle w:val="a3"/>
        <w:rPr>
          <w:color w:val="000000"/>
          <w:sz w:val="18"/>
          <w:szCs w:val="18"/>
        </w:rPr>
      </w:pPr>
    </w:p>
    <w:p w:rsidR="0046273B" w:rsidRPr="00872E9B" w:rsidRDefault="00FB770D" w:rsidP="00AC2416">
      <w:p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1922145"/>
            <wp:positionH relativeFrom="margin">
              <wp:align>right</wp:align>
            </wp:positionH>
            <wp:positionV relativeFrom="margin">
              <wp:posOffset>245745</wp:posOffset>
            </wp:positionV>
            <wp:extent cx="3133725" cy="3110230"/>
            <wp:effectExtent l="152400" t="152400" r="161925" b="166370"/>
            <wp:wrapSquare wrapText="bothSides"/>
            <wp:docPr id="1" name="Рисунок 1" descr="F:\101MSDCF\DSC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1MSDCF\DSC0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46" t="8156" r="16245"/>
                    <a:stretch/>
                  </pic:blipFill>
                  <pic:spPr bwMode="auto">
                    <a:xfrm>
                      <a:off x="0" y="0"/>
                      <a:ext cx="3134219" cy="31109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273B" w:rsidRPr="00872E9B">
        <w:rPr>
          <w:rFonts w:ascii="Times New Roman" w:hAnsi="Times New Roman" w:cs="Times New Roman"/>
          <w:sz w:val="28"/>
          <w:szCs w:val="28"/>
        </w:rPr>
        <w:t xml:space="preserve">На первом этапе для </w:t>
      </w:r>
      <w:r w:rsidR="0046273B" w:rsidRPr="00872E9B">
        <w:rPr>
          <w:rFonts w:ascii="Times New Roman" w:hAnsi="Times New Roman" w:cs="Times New Roman"/>
          <w:color w:val="333333"/>
          <w:sz w:val="28"/>
          <w:szCs w:val="28"/>
        </w:rPr>
        <w:t>формирования артикуляционных умений, необходимых для постановки звуков использовала картотеку артикуляционных упражнений</w:t>
      </w:r>
      <w:r w:rsidR="0046273B" w:rsidRPr="00872E9B">
        <w:rPr>
          <w:rFonts w:ascii="Times New Roman" w:hAnsi="Times New Roman" w:cs="Times New Roman"/>
          <w:color w:val="333333"/>
          <w:sz w:val="27"/>
          <w:szCs w:val="27"/>
        </w:rPr>
        <w:t>.</w:t>
      </w:r>
    </w:p>
    <w:p w:rsidR="002B451A" w:rsidRPr="00872E9B" w:rsidRDefault="002B451A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На этом этапе необходимы статические упражнения и динамические упражнения.</w:t>
      </w:r>
    </w:p>
    <w:p w:rsidR="002B451A" w:rsidRPr="00872E9B" w:rsidRDefault="00AC2416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2806700</wp:posOffset>
            </wp:positionH>
            <wp:positionV relativeFrom="margin">
              <wp:posOffset>4075430</wp:posOffset>
            </wp:positionV>
            <wp:extent cx="3038475" cy="3770630"/>
            <wp:effectExtent l="152400" t="133350" r="161925" b="153670"/>
            <wp:wrapSquare wrapText="bothSides"/>
            <wp:docPr id="2" name="Рисунок 2" descr="E:\101MSDCF\DSC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1MSDCF\DSC03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79" t="22142" r="20756" b="10951"/>
                    <a:stretch/>
                  </pic:blipFill>
                  <pic:spPr bwMode="auto">
                    <a:xfrm>
                      <a:off x="0" y="0"/>
                      <a:ext cx="3038475" cy="37706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3C68" w:rsidRPr="00F83C68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21pt;margin-top:78.55pt;width:246.75pt;height:25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" stroked="f">
            <v:textbox inset="0,0,0,0">
              <w:txbxContent>
                <w:p w:rsidR="002B451A" w:rsidRPr="002B451A" w:rsidRDefault="002B451A" w:rsidP="002B451A">
                  <w:pPr>
                    <w:pStyle w:val="a6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Упражнение «Хоботок»</w:t>
                  </w:r>
                </w:p>
              </w:txbxContent>
            </v:textbox>
            <w10:wrap type="square"/>
          </v:shape>
        </w:pict>
      </w:r>
      <w:r w:rsidR="00F83C68" w:rsidRPr="00F83C68">
        <w:rPr>
          <w:rFonts w:ascii="Times New Roman" w:hAnsi="Times New Roman" w:cs="Times New Roman"/>
          <w:noProof/>
        </w:rPr>
        <w:pict>
          <v:shape id="_x0000_s1028" type="#_x0000_t202" style="position:absolute;left:0;text-align:left;margin-left:221pt;margin-top:418.7pt;width:239.25pt;height:.05pt;z-index:251663360;mso-position-horizontal-relative:text;mso-position-vertical-relative:text" stroked="f">
            <v:textbox style="mso-fit-shape-to-text:t" inset="0,0,0,0">
              <w:txbxContent>
                <w:p w:rsidR="00FB770D" w:rsidRPr="00FB770D" w:rsidRDefault="00FB770D" w:rsidP="00FB770D">
                  <w:pPr>
                    <w:pStyle w:val="a6"/>
                    <w:rPr>
                      <w:noProof/>
                      <w:sz w:val="28"/>
                      <w:szCs w:val="28"/>
                    </w:rPr>
                  </w:pPr>
                  <w:r w:rsidRPr="00FB770D">
                    <w:rPr>
                      <w:sz w:val="28"/>
                      <w:szCs w:val="28"/>
                    </w:rPr>
                    <w:t>Упражнение «Качели»</w:t>
                  </w:r>
                </w:p>
              </w:txbxContent>
            </v:textbox>
            <w10:wrap type="square"/>
          </v:shape>
        </w:pict>
      </w:r>
      <w:r w:rsidR="004D388F" w:rsidRPr="00872E9B">
        <w:rPr>
          <w:rFonts w:ascii="Times New Roman" w:hAnsi="Times New Roman" w:cs="Times New Roman"/>
          <w:sz w:val="28"/>
          <w:szCs w:val="28"/>
        </w:rPr>
        <w:t>Чтобы помочь ребенку</w:t>
      </w:r>
      <w:r w:rsidR="00B86073" w:rsidRPr="00872E9B">
        <w:rPr>
          <w:rFonts w:ascii="Times New Roman" w:hAnsi="Times New Roman" w:cs="Times New Roman"/>
          <w:sz w:val="28"/>
          <w:szCs w:val="28"/>
        </w:rPr>
        <w:t xml:space="preserve"> при выполнении статических упражнений, взрослый вслух считает или даёт ему следующие команды: «Раз, два , три – отдохни!» или «Раз, два, три, четыре, пять – теперь можно отдыхать!»  </w:t>
      </w:r>
    </w:p>
    <w:p w:rsidR="00B86073" w:rsidRPr="00872E9B" w:rsidRDefault="00B86073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Динамические упражнения необходимы для выработки умения переключаться с одной артикуляционной позы на другую, поэтому выполняются в более быстром темпе. Они выполняются тоже под счёт («Раз-два, раз-два…») или же по команде взрослого. Например, при выполнении упражнения «Качели», предусматривающего подъём</w:t>
      </w:r>
      <w:r w:rsidR="00304F3B" w:rsidRPr="00872E9B">
        <w:rPr>
          <w:rFonts w:ascii="Times New Roman" w:hAnsi="Times New Roman" w:cs="Times New Roman"/>
          <w:sz w:val="28"/>
          <w:szCs w:val="28"/>
        </w:rPr>
        <w:t xml:space="preserve"> </w:t>
      </w:r>
      <w:r w:rsidR="000207C7" w:rsidRPr="00872E9B">
        <w:rPr>
          <w:rFonts w:ascii="Times New Roman" w:hAnsi="Times New Roman" w:cs="Times New Roman"/>
          <w:sz w:val="28"/>
          <w:szCs w:val="28"/>
        </w:rPr>
        <w:t>и опускание языка, команды могут быть такими: «Вверх-вниз…»</w:t>
      </w:r>
    </w:p>
    <w:p w:rsidR="000207C7" w:rsidRPr="00872E9B" w:rsidRDefault="000207C7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Артикуляционные упражнения выполняются медленно и обязательно перед зеркалом</w:t>
      </w:r>
      <w:r w:rsidR="001D04FF" w:rsidRPr="00872E9B">
        <w:rPr>
          <w:rFonts w:ascii="Times New Roman" w:hAnsi="Times New Roman" w:cs="Times New Roman"/>
          <w:sz w:val="28"/>
          <w:szCs w:val="28"/>
        </w:rPr>
        <w:t>, чтобы ребёнок мог видеть и лицо логопеда, движения которого он копирует, и самого себя. Если ребёнок не может повторить какое-либо действие, взрослый может помочь ему, проведя соответствующее пассивное упражнение (используя пальцы рук или чайную ложку).</w:t>
      </w:r>
    </w:p>
    <w:p w:rsidR="000207C7" w:rsidRPr="00872E9B" w:rsidRDefault="00076083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29000" cy="2571750"/>
            <wp:effectExtent l="838200" t="114300" r="95250" b="171450"/>
            <wp:wrapSquare wrapText="bothSides"/>
            <wp:docPr id="4" name="Рисунок 4" descr="C:\Users\Наталья\Desktop\работа\DCIM\101MSDCF\DSC0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абота\DCIM\101MSDCF\DSC03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24" cy="2576399"/>
                    </a:xfrm>
                    <a:prstGeom prst="rect">
                      <a:avLst/>
                    </a:prstGeom>
                    <a:ln w="127000" cap="rnd">
                      <a:solidFill>
                        <a:srgbClr val="FFFF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207C7" w:rsidRPr="00872E9B">
        <w:rPr>
          <w:rFonts w:ascii="Times New Roman" w:hAnsi="Times New Roman" w:cs="Times New Roman"/>
          <w:sz w:val="28"/>
          <w:szCs w:val="28"/>
        </w:rPr>
        <w:t>Для знакомства со строением органов речи использовала специальные игрушки «Весёлые лягушки Клава и Клара».</w:t>
      </w: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D04FF" w:rsidRPr="00872E9B" w:rsidRDefault="001D04FF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4FF" w:rsidRPr="00872E9B" w:rsidRDefault="001D04FF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4FF" w:rsidRPr="00872E9B" w:rsidRDefault="001D04FF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4FF" w:rsidRPr="00872E9B" w:rsidRDefault="00971BD6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Для развития мышц органов артикуляционного аппарата на втором этапе проводила</w:t>
      </w:r>
      <w:r w:rsidR="001D04FF" w:rsidRPr="00872E9B">
        <w:rPr>
          <w:rFonts w:ascii="Times New Roman" w:hAnsi="Times New Roman" w:cs="Times New Roman"/>
          <w:sz w:val="28"/>
          <w:szCs w:val="28"/>
        </w:rPr>
        <w:t xml:space="preserve"> подгрупповые занятия с элемен</w:t>
      </w:r>
      <w:r w:rsidR="00801E78" w:rsidRPr="00872E9B">
        <w:rPr>
          <w:rFonts w:ascii="Times New Roman" w:hAnsi="Times New Roman" w:cs="Times New Roman"/>
          <w:sz w:val="28"/>
          <w:szCs w:val="28"/>
        </w:rPr>
        <w:t xml:space="preserve">тами артикуляционных упражнений, учитывая интересы детей. Группа делилась по </w:t>
      </w:r>
      <w:proofErr w:type="spellStart"/>
      <w:r w:rsidR="00801E78" w:rsidRPr="00872E9B">
        <w:rPr>
          <w:rFonts w:ascii="Times New Roman" w:hAnsi="Times New Roman" w:cs="Times New Roman"/>
          <w:sz w:val="28"/>
          <w:szCs w:val="28"/>
        </w:rPr>
        <w:t>гендерным</w:t>
      </w:r>
      <w:proofErr w:type="spellEnd"/>
      <w:r w:rsidR="00801E78" w:rsidRPr="00872E9B">
        <w:rPr>
          <w:rFonts w:ascii="Times New Roman" w:hAnsi="Times New Roman" w:cs="Times New Roman"/>
          <w:sz w:val="28"/>
          <w:szCs w:val="28"/>
        </w:rPr>
        <w:t xml:space="preserve"> признакам  (девочки и мальчики), что положительно отразилось на коррекционной работе.</w:t>
      </w:r>
      <w:r w:rsidR="00E139B5" w:rsidRPr="00872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3C68" w:rsidRPr="00F83C68">
        <w:rPr>
          <w:rFonts w:ascii="Times New Roman" w:hAnsi="Times New Roman" w:cs="Times New Roman"/>
          <w:noProof/>
        </w:rPr>
        <w:pict>
          <v:shape id="_x0000_s1029" type="#_x0000_t202" style="position:absolute;left:0;text-align:left;margin-left:278.75pt;margin-top:278pt;width:184.8pt;height:.05pt;z-index:251668480;mso-position-horizontal-relative:text;mso-position-vertical-relative:text" stroked="f">
            <v:textbox style="mso-fit-shape-to-text:t" inset="0,0,0,0">
              <w:txbxContent>
                <w:p w:rsidR="00E139B5" w:rsidRPr="00E139B5" w:rsidRDefault="00E139B5" w:rsidP="00E139B5">
                  <w:pPr>
                    <w:pStyle w:val="a6"/>
                    <w:rPr>
                      <w:color w:val="00B0F0"/>
                      <w:sz w:val="28"/>
                      <w:szCs w:val="28"/>
                    </w:rPr>
                  </w:pPr>
                  <w:r w:rsidRPr="00E139B5">
                    <w:rPr>
                      <w:color w:val="00B0F0"/>
                      <w:sz w:val="28"/>
                      <w:szCs w:val="28"/>
                    </w:rPr>
                    <w:t>мальчики</w:t>
                  </w:r>
                </w:p>
              </w:txbxContent>
            </v:textbox>
            <w10:wrap type="square"/>
          </v:shape>
        </w:pict>
      </w:r>
      <w:r w:rsidR="00E139B5"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4105275" y="4322445"/>
            <wp:positionH relativeFrom="margin">
              <wp:align>right</wp:align>
            </wp:positionH>
            <wp:positionV relativeFrom="margin">
              <wp:align>center</wp:align>
            </wp:positionV>
            <wp:extent cx="2346960" cy="3571875"/>
            <wp:effectExtent l="114300" t="57150" r="53340" b="142875"/>
            <wp:wrapSquare wrapText="bothSides"/>
            <wp:docPr id="5" name="Рисунок 5" descr="C:\Users\Наталья\Desktop\работа\DCIM\101MSDCF\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абота\DCIM\101MSDCF\DSC03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37" t="19133" r="25890" b="12755"/>
                    <a:stretch/>
                  </pic:blipFill>
                  <pic:spPr bwMode="auto">
                    <a:xfrm>
                      <a:off x="0" y="0"/>
                      <a:ext cx="2346960" cy="3571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3EC6" w:rsidRPr="00872E9B" w:rsidRDefault="00B8247F" w:rsidP="00813EC6">
      <w:pPr>
        <w:keepNext/>
        <w:spacing w:line="240" w:lineRule="auto"/>
        <w:jc w:val="both"/>
        <w:rPr>
          <w:rFonts w:ascii="Times New Roman" w:hAnsi="Times New Roman" w:cs="Times New Roman"/>
        </w:rPr>
      </w:pPr>
      <w:r w:rsidRPr="00872E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4919980</wp:posOffset>
            </wp:positionH>
            <wp:positionV relativeFrom="margin">
              <wp:posOffset>7279005</wp:posOffset>
            </wp:positionV>
            <wp:extent cx="1002030" cy="1104900"/>
            <wp:effectExtent l="0" t="0" r="0" b="0"/>
            <wp:wrapSquare wrapText="bothSides"/>
            <wp:docPr id="8" name="Рисунок 8" descr="http://foneyes.ru/img/picture/Apr/20/f348b10d10bd64a0582032e5009fca7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neyes.ru/img/picture/Apr/20/f348b10d10bd64a0582032e5009fca77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625" b="4110"/>
                    <a:stretch/>
                  </pic:blipFill>
                  <pic:spPr bwMode="auto">
                    <a:xfrm>
                      <a:off x="0" y="0"/>
                      <a:ext cx="10020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39B5"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048" cy="3181350"/>
            <wp:effectExtent l="0" t="0" r="0" b="0"/>
            <wp:docPr id="6" name="Рисунок 6" descr="C:\Users\Наталья\Desktop\работа\DCIM\101MSDCF\DSC0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абота\DCIM\101MSDCF\DSC03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50" t="15384" r="42775" b="3206"/>
                    <a:stretch/>
                  </pic:blipFill>
                  <pic:spPr bwMode="auto">
                    <a:xfrm>
                      <a:off x="0" y="0"/>
                      <a:ext cx="2696244" cy="318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70D" w:rsidRPr="00872E9B" w:rsidRDefault="00813EC6" w:rsidP="00813EC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Девочки</w:t>
      </w:r>
    </w:p>
    <w:p w:rsidR="00FB770D" w:rsidRPr="00872E9B" w:rsidRDefault="00FB770D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EC6" w:rsidRPr="00872E9B" w:rsidRDefault="00813EC6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EC6" w:rsidRPr="00872E9B" w:rsidRDefault="00E96810" w:rsidP="00B824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-342900</wp:posOffset>
            </wp:positionH>
            <wp:positionV relativeFrom="margin">
              <wp:posOffset>1806575</wp:posOffset>
            </wp:positionV>
            <wp:extent cx="3790950" cy="1971675"/>
            <wp:effectExtent l="152400" t="152400" r="133350" b="161925"/>
            <wp:wrapSquare wrapText="bothSides"/>
            <wp:docPr id="19" name="Рисунок 19" descr="C:\Users\Наталья\Desktop\фото\DSC0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\DSC03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410" r="1098"/>
                    <a:stretch/>
                  </pic:blipFill>
                  <pic:spPr bwMode="auto">
                    <a:xfrm>
                      <a:off x="0" y="0"/>
                      <a:ext cx="3790950" cy="1971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1E78" w:rsidRPr="00872E9B">
        <w:rPr>
          <w:rFonts w:ascii="Times New Roman" w:hAnsi="Times New Roman" w:cs="Times New Roman"/>
          <w:sz w:val="28"/>
          <w:szCs w:val="28"/>
        </w:rPr>
        <w:t>Так же на данном этапе</w:t>
      </w:r>
      <w:r w:rsidR="00971BD6" w:rsidRPr="00872E9B">
        <w:rPr>
          <w:rFonts w:ascii="Times New Roman" w:hAnsi="Times New Roman" w:cs="Times New Roman"/>
          <w:sz w:val="28"/>
          <w:szCs w:val="28"/>
        </w:rPr>
        <w:t xml:space="preserve"> для формирования артикуляционных умений, необходимых для постановки звуков </w:t>
      </w:r>
      <w:r w:rsidR="00801E78" w:rsidRPr="00872E9B">
        <w:rPr>
          <w:rFonts w:ascii="Times New Roman" w:hAnsi="Times New Roman" w:cs="Times New Roman"/>
          <w:sz w:val="28"/>
          <w:szCs w:val="28"/>
        </w:rPr>
        <w:t xml:space="preserve"> на индивидуальных занятиях использовала </w:t>
      </w:r>
      <w:r w:rsidR="00447BAF" w:rsidRPr="00872E9B">
        <w:rPr>
          <w:rFonts w:ascii="Times New Roman" w:hAnsi="Times New Roman" w:cs="Times New Roman"/>
          <w:sz w:val="28"/>
          <w:szCs w:val="28"/>
        </w:rPr>
        <w:t>компьютер с красочными презентациями.</w:t>
      </w:r>
    </w:p>
    <w:p w:rsidR="00034AB3" w:rsidRPr="00872E9B" w:rsidRDefault="00E96810" w:rsidP="00B824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52700" cy="2723515"/>
            <wp:effectExtent l="0" t="0" r="0" b="0"/>
            <wp:wrapSquare wrapText="bothSides"/>
            <wp:docPr id="22" name="Рисунок 22" descr="C:\Users\Наталья\Desktop\фото\DSC0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\DSC03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39" r="37806"/>
                    <a:stretch/>
                  </pic:blipFill>
                  <pic:spPr bwMode="auto">
                    <a:xfrm>
                      <a:off x="0" y="0"/>
                      <a:ext cx="2552700" cy="2723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4AB3" w:rsidRPr="00872E9B" w:rsidRDefault="00A73073" w:rsidP="00B824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3206750</wp:posOffset>
            </wp:positionH>
            <wp:positionV relativeFrom="margin">
              <wp:posOffset>2296795</wp:posOffset>
            </wp:positionV>
            <wp:extent cx="2895600" cy="2658110"/>
            <wp:effectExtent l="0" t="0" r="0" b="0"/>
            <wp:wrapSquare wrapText="bothSides"/>
            <wp:docPr id="17" name="Рисунок 17" descr="C:\Users\Наталья\Desktop\фото\DSC0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\DSC03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884" t="6838"/>
                    <a:stretch/>
                  </pic:blipFill>
                  <pic:spPr bwMode="auto">
                    <a:xfrm>
                      <a:off x="0" y="0"/>
                      <a:ext cx="2895600" cy="2658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4AB3" w:rsidRPr="00872E9B" w:rsidRDefault="00034AB3" w:rsidP="00B824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6BA3" w:rsidRPr="00872E9B" w:rsidRDefault="00856BA3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BAF" w:rsidRPr="00872E9B" w:rsidRDefault="00971BD6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Для</w:t>
      </w:r>
      <w:r w:rsidR="00813EC6" w:rsidRPr="00872E9B">
        <w:rPr>
          <w:rFonts w:ascii="Times New Roman" w:hAnsi="Times New Roman" w:cs="Times New Roman"/>
          <w:sz w:val="28"/>
          <w:szCs w:val="28"/>
        </w:rPr>
        <w:t xml:space="preserve"> </w:t>
      </w:r>
      <w:r w:rsidRPr="00872E9B">
        <w:rPr>
          <w:rFonts w:ascii="Times New Roman" w:hAnsi="Times New Roman" w:cs="Times New Roman"/>
          <w:color w:val="333333"/>
          <w:sz w:val="28"/>
          <w:szCs w:val="28"/>
        </w:rPr>
        <w:t xml:space="preserve">создание благоприятных условий и  положительного эмоционального настроя у детей </w:t>
      </w:r>
      <w:r w:rsidRPr="00872E9B">
        <w:rPr>
          <w:rFonts w:ascii="Times New Roman" w:hAnsi="Times New Roman" w:cs="Times New Roman"/>
          <w:sz w:val="28"/>
          <w:szCs w:val="28"/>
        </w:rPr>
        <w:t>р</w:t>
      </w:r>
      <w:r w:rsidR="00447BAF" w:rsidRPr="00872E9B">
        <w:rPr>
          <w:rFonts w:ascii="Times New Roman" w:hAnsi="Times New Roman" w:cs="Times New Roman"/>
          <w:sz w:val="28"/>
          <w:szCs w:val="28"/>
        </w:rPr>
        <w:t>азработала артикуляционную зарядку, с использованием съ</w:t>
      </w:r>
      <w:r w:rsidRPr="00872E9B">
        <w:rPr>
          <w:rFonts w:ascii="Times New Roman" w:hAnsi="Times New Roman" w:cs="Times New Roman"/>
          <w:sz w:val="28"/>
          <w:szCs w:val="28"/>
        </w:rPr>
        <w:t>едобной соломки</w:t>
      </w:r>
      <w:r w:rsidR="00447BAF" w:rsidRPr="00872E9B">
        <w:rPr>
          <w:rFonts w:ascii="Times New Roman" w:hAnsi="Times New Roman" w:cs="Times New Roman"/>
          <w:sz w:val="28"/>
          <w:szCs w:val="28"/>
        </w:rPr>
        <w:t>.</w:t>
      </w:r>
    </w:p>
    <w:p w:rsidR="00AC2416" w:rsidRPr="00872E9B" w:rsidRDefault="00FA54B9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3072229"/>
            <wp:effectExtent l="133350" t="114300" r="133350" b="147320"/>
            <wp:docPr id="3" name="Рисунок 3" descr="C:\Users\Наталья\Desktop\работа\DCIM\101MSDCF\DSC0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абота\DCIM\101MSDCF\DSC03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653" t="8547"/>
                    <a:stretch/>
                  </pic:blipFill>
                  <pic:spPr bwMode="auto">
                    <a:xfrm>
                      <a:off x="0" y="0"/>
                      <a:ext cx="2210356" cy="3073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2E9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751" cy="3048000"/>
            <wp:effectExtent l="133350" t="114300" r="135890" b="152400"/>
            <wp:docPr id="7" name="Рисунок 7" descr="C:\Users\Наталья\Desktop\работа\DCIM\101MSDCF\DSC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абота\DCIM\101MSDCF\DSC0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90" t="18773" r="18992"/>
                    <a:stretch/>
                  </pic:blipFill>
                  <pic:spPr bwMode="auto">
                    <a:xfrm>
                      <a:off x="0" y="0"/>
                      <a:ext cx="1965105" cy="3056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509" w:rsidRPr="00872E9B" w:rsidRDefault="009B2EA0" w:rsidP="008D63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90825" cy="2093595"/>
            <wp:effectExtent l="0" t="0" r="0" b="0"/>
            <wp:wrapSquare wrapText="bothSides"/>
            <wp:docPr id="12" name="Рисунок 12" descr="C:\Users\Наталья\Desktop\работа\DSC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абота\DSC03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BD6" w:rsidRPr="00872E9B">
        <w:rPr>
          <w:rFonts w:ascii="Times New Roman" w:hAnsi="Times New Roman" w:cs="Times New Roman"/>
          <w:sz w:val="28"/>
          <w:szCs w:val="28"/>
        </w:rPr>
        <w:t xml:space="preserve">Для яркого эмоционального настроя и желания заниматься предложила  детям </w:t>
      </w:r>
      <w:r w:rsidR="00953509" w:rsidRPr="00872E9B">
        <w:rPr>
          <w:rFonts w:ascii="Times New Roman" w:hAnsi="Times New Roman" w:cs="Times New Roman"/>
          <w:sz w:val="28"/>
          <w:szCs w:val="28"/>
        </w:rPr>
        <w:t xml:space="preserve"> сами</w:t>
      </w:r>
      <w:r w:rsidR="00971BD6" w:rsidRPr="00872E9B">
        <w:rPr>
          <w:rFonts w:ascii="Times New Roman" w:hAnsi="Times New Roman" w:cs="Times New Roman"/>
          <w:sz w:val="28"/>
          <w:szCs w:val="28"/>
        </w:rPr>
        <w:t xml:space="preserve">м придумать </w:t>
      </w:r>
      <w:r w:rsidR="00953509" w:rsidRPr="00872E9B">
        <w:rPr>
          <w:rFonts w:ascii="Times New Roman" w:hAnsi="Times New Roman" w:cs="Times New Roman"/>
          <w:sz w:val="28"/>
          <w:szCs w:val="28"/>
        </w:rPr>
        <w:t xml:space="preserve"> сказку про  язычок и </w:t>
      </w:r>
      <w:r w:rsidR="008D63E3" w:rsidRPr="00872E9B">
        <w:rPr>
          <w:rFonts w:ascii="Times New Roman" w:hAnsi="Times New Roman" w:cs="Times New Roman"/>
          <w:sz w:val="28"/>
          <w:szCs w:val="28"/>
        </w:rPr>
        <w:t xml:space="preserve">нарисовать </w:t>
      </w:r>
      <w:r w:rsidR="00953509" w:rsidRPr="00872E9B">
        <w:rPr>
          <w:rFonts w:ascii="Times New Roman" w:hAnsi="Times New Roman" w:cs="Times New Roman"/>
          <w:sz w:val="28"/>
          <w:szCs w:val="28"/>
        </w:rPr>
        <w:t xml:space="preserve"> иллюстрации к ней.</w:t>
      </w:r>
    </w:p>
    <w:p w:rsidR="00AC2416" w:rsidRPr="00872E9B" w:rsidRDefault="008D63E3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-752475</wp:posOffset>
            </wp:positionH>
            <wp:positionV relativeFrom="margin">
              <wp:posOffset>793115</wp:posOffset>
            </wp:positionV>
            <wp:extent cx="2638425" cy="1978660"/>
            <wp:effectExtent l="0" t="0" r="0" b="0"/>
            <wp:wrapSquare wrapText="bothSides"/>
            <wp:docPr id="10" name="Рисунок 10" descr="C:\Users\Наталья\Desktop\работа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абота\DSC03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2416" w:rsidRPr="00872E9B" w:rsidRDefault="008D63E3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1720850</wp:posOffset>
            </wp:positionH>
            <wp:positionV relativeFrom="margin">
              <wp:posOffset>1371600</wp:posOffset>
            </wp:positionV>
            <wp:extent cx="2133600" cy="2277110"/>
            <wp:effectExtent l="0" t="0" r="0" b="0"/>
            <wp:wrapSquare wrapText="bothSides"/>
            <wp:docPr id="11" name="Рисунок 11" descr="C:\Users\Наталья\Desktop\работа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абота\DSC03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75" t="4020" r="29858" b="51644"/>
                    <a:stretch/>
                  </pic:blipFill>
                  <pic:spPr bwMode="auto">
                    <a:xfrm>
                      <a:off x="0" y="0"/>
                      <a:ext cx="213360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3509" w:rsidRPr="00872E9B" w:rsidRDefault="00953509" w:rsidP="008D63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3509" w:rsidRPr="00872E9B" w:rsidRDefault="00F83C68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1" type="#_x0000_t96" style="position:absolute;left:0;text-align:left;margin-left:51.7pt;margin-top:6.85pt;width:1in;height:1in;z-index:251675648" fillcolor="#f79646 [3209]" strokecolor="#f2f2f2 [3041]" strokeweight="3pt">
            <v:shadow on="t" type="perspective" color="#974706 [1609]" opacity=".5" offset="1pt" offset2="-1pt"/>
          </v:shape>
        </w:pict>
      </w:r>
    </w:p>
    <w:p w:rsidR="00953509" w:rsidRPr="00872E9B" w:rsidRDefault="00953509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4FF" w:rsidRPr="00872E9B" w:rsidRDefault="001D04FF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4FF" w:rsidRPr="00872E9B" w:rsidRDefault="00F83C68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2" type="#_x0000_t187" style="position:absolute;left:0;text-align:left;margin-left:11.7pt;margin-top:22.35pt;width:1in;height:1in;z-index:251676672" fillcolor="#c0504d [3205]" strokecolor="#f2f2f2 [3041]" strokeweight="3pt">
            <v:shadow on="t" type="perspective" color="#622423 [1605]" opacity=".5" offset="1pt" offset2="-1pt"/>
          </v:shape>
        </w:pict>
      </w:r>
    </w:p>
    <w:p w:rsidR="000207C7" w:rsidRPr="00872E9B" w:rsidRDefault="000207C7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63E3" w:rsidRPr="00872E9B" w:rsidRDefault="008D63E3" w:rsidP="00B86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7C7" w:rsidRPr="00872E9B" w:rsidRDefault="00F83C68" w:rsidP="008D63E3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187" style="position:absolute;margin-left:73.95pt;margin-top:13.5pt;width:1in;height:1in;z-index:251677696" fillcolor="#4f81bd [3204]" strokecolor="#f2f2f2 [3041]" strokeweight="3pt">
            <v:shadow on="t" type="perspective" color="#243f60 [1604]" opacity=".5" offset="1pt" offset2="-1pt"/>
          </v:shape>
        </w:pict>
      </w:r>
      <w:r w:rsidR="008D63E3" w:rsidRPr="00872E9B">
        <w:rPr>
          <w:rFonts w:ascii="Times New Roman" w:hAnsi="Times New Roman" w:cs="Times New Roman"/>
          <w:sz w:val="28"/>
          <w:szCs w:val="28"/>
        </w:rPr>
        <w:tab/>
      </w:r>
    </w:p>
    <w:p w:rsidR="00BE60C8" w:rsidRPr="00872E9B" w:rsidRDefault="00F83C68" w:rsidP="008D63E3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187" style="position:absolute;margin-left:153.45pt;margin-top:55.85pt;width:1in;height:1in;z-index:251678720" fillcolor="#f79646 [3209]" strokecolor="#f2f2f2 [3041]" strokeweight="3pt">
            <v:shadow on="t" type="perspective" color="#974706 [1609]" opacity=".5" offset="1pt" offset2="-1pt"/>
          </v:shape>
        </w:pict>
      </w:r>
    </w:p>
    <w:p w:rsidR="00BE60C8" w:rsidRPr="00872E9B" w:rsidRDefault="00BE60C8" w:rsidP="00BE60C8">
      <w:pPr>
        <w:rPr>
          <w:rFonts w:ascii="Times New Roman" w:hAnsi="Times New Roman" w:cs="Times New Roman"/>
          <w:sz w:val="28"/>
          <w:szCs w:val="28"/>
        </w:rPr>
      </w:pPr>
    </w:p>
    <w:p w:rsidR="00BE60C8" w:rsidRPr="00872E9B" w:rsidRDefault="00BE60C8" w:rsidP="00BE60C8">
      <w:pPr>
        <w:rPr>
          <w:rFonts w:ascii="Times New Roman" w:hAnsi="Times New Roman" w:cs="Times New Roman"/>
          <w:sz w:val="28"/>
          <w:szCs w:val="28"/>
        </w:rPr>
      </w:pPr>
    </w:p>
    <w:p w:rsidR="00BE60C8" w:rsidRPr="00872E9B" w:rsidRDefault="00BE60C8" w:rsidP="00BE60C8">
      <w:pPr>
        <w:rPr>
          <w:rFonts w:ascii="Times New Roman" w:hAnsi="Times New Roman" w:cs="Times New Roman"/>
          <w:sz w:val="28"/>
          <w:szCs w:val="28"/>
        </w:rPr>
      </w:pPr>
    </w:p>
    <w:p w:rsidR="00BE60C8" w:rsidRPr="00872E9B" w:rsidRDefault="00BE60C8" w:rsidP="00BE60C8">
      <w:pPr>
        <w:rPr>
          <w:rFonts w:ascii="Times New Roman" w:hAnsi="Times New Roman" w:cs="Times New Roman"/>
          <w:sz w:val="28"/>
          <w:szCs w:val="28"/>
        </w:rPr>
      </w:pPr>
    </w:p>
    <w:p w:rsidR="00BE60C8" w:rsidRPr="00872E9B" w:rsidRDefault="00BE60C8" w:rsidP="00BE60C8">
      <w:p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Так же для создания благоприятных условий и желания заниматься с</w:t>
      </w:r>
      <w:r w:rsidR="004043C4" w:rsidRPr="00872E9B">
        <w:rPr>
          <w:rFonts w:ascii="Times New Roman" w:hAnsi="Times New Roman" w:cs="Times New Roman"/>
          <w:sz w:val="28"/>
          <w:szCs w:val="28"/>
        </w:rPr>
        <w:t>оздала  центр «</w:t>
      </w:r>
      <w:proofErr w:type="spellStart"/>
      <w:r w:rsidR="004043C4" w:rsidRPr="00872E9B">
        <w:rPr>
          <w:rFonts w:ascii="Times New Roman" w:hAnsi="Times New Roman" w:cs="Times New Roman"/>
          <w:sz w:val="28"/>
          <w:szCs w:val="28"/>
        </w:rPr>
        <w:t>Речевичок</w:t>
      </w:r>
      <w:proofErr w:type="spellEnd"/>
      <w:r w:rsidRPr="00872E9B">
        <w:rPr>
          <w:rFonts w:ascii="Times New Roman" w:hAnsi="Times New Roman" w:cs="Times New Roman"/>
          <w:sz w:val="28"/>
          <w:szCs w:val="28"/>
        </w:rPr>
        <w:t>».</w:t>
      </w:r>
    </w:p>
    <w:p w:rsidR="004501BC" w:rsidRPr="00872E9B" w:rsidRDefault="004F4B73" w:rsidP="004501BC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E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7031990</wp:posOffset>
            </wp:positionV>
            <wp:extent cx="1476375" cy="1738630"/>
            <wp:effectExtent l="666750" t="114300" r="85725" b="18542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40" t="24194" r="1882" b="1006"/>
                    <a:stretch/>
                  </pic:blipFill>
                  <pic:spPr bwMode="auto">
                    <a:xfrm>
                      <a:off x="0" y="0"/>
                      <a:ext cx="1476375" cy="1738630"/>
                    </a:xfrm>
                    <a:prstGeom prst="rect">
                      <a:avLst/>
                    </a:prstGeom>
                    <a:ln w="127000" cap="rnd">
                      <a:solidFill>
                        <a:srgbClr val="00B0F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01BC" w:rsidRPr="00872E9B" w:rsidRDefault="00FD59E0" w:rsidP="00BE60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2644775</wp:posOffset>
            </wp:positionH>
            <wp:positionV relativeFrom="margin">
              <wp:posOffset>7251700</wp:posOffset>
            </wp:positionV>
            <wp:extent cx="3152775" cy="1520825"/>
            <wp:effectExtent l="0" t="247650" r="0" b="3460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3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727" r="3685" b="17305"/>
                    <a:stretch/>
                  </pic:blipFill>
                  <pic:spPr bwMode="auto">
                    <a:xfrm>
                      <a:off x="0" y="0"/>
                      <a:ext cx="3152775" cy="152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01BC" w:rsidRPr="00872E9B" w:rsidRDefault="004501BC" w:rsidP="00BE60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01BC" w:rsidRPr="00872E9B" w:rsidRDefault="004501BC" w:rsidP="00FD59E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01BC" w:rsidRPr="00872E9B" w:rsidRDefault="004501BC" w:rsidP="00BE60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01BC" w:rsidRPr="00872E9B" w:rsidRDefault="004501BC" w:rsidP="004501BC">
      <w:pPr>
        <w:keepNext/>
        <w:rPr>
          <w:rFonts w:ascii="Times New Roman" w:hAnsi="Times New Roman" w:cs="Times New Roman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8577" cy="3981291"/>
            <wp:effectExtent l="323850" t="323850" r="311785" b="3054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741" cy="39791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01BC" w:rsidRPr="00872E9B" w:rsidRDefault="00E97286" w:rsidP="004501BC">
      <w:pPr>
        <w:pStyle w:val="a6"/>
        <w:rPr>
          <w:rFonts w:ascii="Times New Roman" w:hAnsi="Times New Roman" w:cs="Times New Roman"/>
          <w:color w:val="FF0000"/>
          <w:sz w:val="32"/>
          <w:szCs w:val="32"/>
        </w:rPr>
      </w:pPr>
      <w:r w:rsidRPr="00872E9B">
        <w:rPr>
          <w:rFonts w:ascii="Times New Roman" w:hAnsi="Times New Roman" w:cs="Times New Roman"/>
          <w:color w:val="FF0000"/>
          <w:sz w:val="32"/>
          <w:szCs w:val="32"/>
        </w:rPr>
        <w:t>АЛГОРИТМ «ВРЕМЕНА ГОДА»</w:t>
      </w:r>
    </w:p>
    <w:p w:rsidR="00E97286" w:rsidRPr="00872E9B" w:rsidRDefault="00E97286" w:rsidP="00D7331E">
      <w:pPr>
        <w:keepNext/>
        <w:rPr>
          <w:rFonts w:ascii="Times New Roman" w:hAnsi="Times New Roman" w:cs="Times New Roman"/>
        </w:rPr>
      </w:pPr>
      <w:r w:rsidRPr="00872E9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0718" cy="265421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274" cy="26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E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359346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2E9B">
        <w:rPr>
          <w:rFonts w:ascii="Times New Roman" w:hAnsi="Times New Roman" w:cs="Times New Roman"/>
        </w:rPr>
        <w:br w:type="textWrapping" w:clear="all"/>
      </w:r>
      <w:r w:rsidRPr="00872E9B">
        <w:rPr>
          <w:rFonts w:ascii="Times New Roman" w:hAnsi="Times New Roman" w:cs="Times New Roman"/>
          <w:color w:val="FF0000"/>
          <w:sz w:val="24"/>
          <w:szCs w:val="24"/>
        </w:rPr>
        <w:t>ПАЛЬЧИКОВЫЙ ТРЕНАЖЕР С ПРИЩЕПКАМИ</w:t>
      </w:r>
    </w:p>
    <w:p w:rsidR="00E97286" w:rsidRPr="00872E9B" w:rsidRDefault="00E97286" w:rsidP="00E97286">
      <w:pPr>
        <w:rPr>
          <w:rFonts w:ascii="Times New Roman" w:hAnsi="Times New Roman" w:cs="Times New Roman"/>
        </w:rPr>
      </w:pPr>
    </w:p>
    <w:p w:rsidR="004501BC" w:rsidRPr="00872E9B" w:rsidRDefault="00FD59E0" w:rsidP="00BE60C8">
      <w:p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1209675" y="2676525"/>
            <wp:positionH relativeFrom="margin">
              <wp:align>right</wp:align>
            </wp:positionH>
            <wp:positionV relativeFrom="margin">
              <wp:align>top</wp:align>
            </wp:positionV>
            <wp:extent cx="4171315" cy="3091815"/>
            <wp:effectExtent l="133350" t="152400" r="133985" b="165735"/>
            <wp:wrapSquare wrapText="bothSides"/>
            <wp:docPr id="23" name="Рисунок 23" descr="C:\Users\Наталья\Desktop\фото\DSC0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\DSC03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510" t="27779" r="10395" b="-1"/>
                    <a:stretch/>
                  </pic:blipFill>
                  <pic:spPr bwMode="auto">
                    <a:xfrm>
                      <a:off x="0" y="0"/>
                      <a:ext cx="4171315" cy="30923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56DB" w:rsidRPr="00872E9B">
        <w:rPr>
          <w:rFonts w:ascii="Times New Roman" w:hAnsi="Times New Roman" w:cs="Times New Roman"/>
          <w:sz w:val="28"/>
          <w:szCs w:val="28"/>
        </w:rPr>
        <w:t xml:space="preserve">Для воспитателей группы провела консультацию </w:t>
      </w:r>
      <w:r w:rsidR="00FF5753" w:rsidRPr="00872E9B">
        <w:rPr>
          <w:rFonts w:ascii="Times New Roman" w:hAnsi="Times New Roman" w:cs="Times New Roman"/>
          <w:sz w:val="28"/>
          <w:szCs w:val="28"/>
        </w:rPr>
        <w:t>п</w:t>
      </w:r>
      <w:r w:rsidR="008F56DB" w:rsidRPr="00872E9B">
        <w:rPr>
          <w:rFonts w:ascii="Times New Roman" w:hAnsi="Times New Roman" w:cs="Times New Roman"/>
          <w:sz w:val="28"/>
          <w:szCs w:val="28"/>
        </w:rPr>
        <w:t>о технике выпол</w:t>
      </w:r>
      <w:r w:rsidR="00FF5753" w:rsidRPr="00872E9B">
        <w:rPr>
          <w:rFonts w:ascii="Times New Roman" w:hAnsi="Times New Roman" w:cs="Times New Roman"/>
          <w:sz w:val="28"/>
          <w:szCs w:val="28"/>
        </w:rPr>
        <w:t>нения артикуляционной гимнастики</w:t>
      </w:r>
      <w:r w:rsidR="008F56DB" w:rsidRPr="00872E9B">
        <w:rPr>
          <w:rFonts w:ascii="Times New Roman" w:hAnsi="Times New Roman" w:cs="Times New Roman"/>
          <w:sz w:val="28"/>
          <w:szCs w:val="28"/>
        </w:rPr>
        <w:t>. Познакомила с доступной  литературой на данную тему.</w:t>
      </w:r>
    </w:p>
    <w:p w:rsidR="009628FE" w:rsidRPr="00872E9B" w:rsidRDefault="009628FE" w:rsidP="009628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073" w:rsidRPr="00872E9B" w:rsidRDefault="00A73073" w:rsidP="00BE60C8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9628FE" w:rsidRPr="00872E9B" w:rsidRDefault="00E67517" w:rsidP="00BE60C8">
      <w:pPr>
        <w:pStyle w:val="1"/>
        <w:rPr>
          <w:rFonts w:ascii="Times New Roman" w:hAnsi="Times New Roman" w:cs="Times New Roman"/>
          <w:b w:val="0"/>
          <w:color w:val="auto"/>
        </w:rPr>
      </w:pPr>
      <w:r w:rsidRPr="00872E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1529715</wp:posOffset>
            </wp:positionH>
            <wp:positionV relativeFrom="margin">
              <wp:posOffset>6708775</wp:posOffset>
            </wp:positionV>
            <wp:extent cx="2028825" cy="2028825"/>
            <wp:effectExtent l="0" t="0" r="0" b="0"/>
            <wp:wrapSquare wrapText="bothSides"/>
            <wp:docPr id="32" name="Рисунок 32" descr="http://berezka-book.ru/media/import_files/0a/0adc9fc1-3a1f-11e3-ae42-cec146168a9f_669424b0-3ae3-11e3-ae43-fcb060d2af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ezka-book.ru/media/import_files/0a/0adc9fc1-3a1f-11e3-ae42-cec146168a9f_669424b0-3ae3-11e3-ae43-fcb060d2afd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2E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4168140</wp:posOffset>
            </wp:positionH>
            <wp:positionV relativeFrom="margin">
              <wp:posOffset>6776085</wp:posOffset>
            </wp:positionV>
            <wp:extent cx="1402715" cy="2105025"/>
            <wp:effectExtent l="76200" t="76200" r="121285" b="123825"/>
            <wp:wrapSquare wrapText="bothSides"/>
            <wp:docPr id="33" name="Рисунок 33" descr="http://www.gnomlogoped.ru/media/products_images/1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nomlogoped.ru/media/products_images/177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36AE" w:rsidRPr="00872E9B">
        <w:rPr>
          <w:rFonts w:ascii="Times New Roman" w:hAnsi="Times New Roman" w:cs="Times New Roman"/>
          <w:b w:val="0"/>
          <w:noProof/>
          <w:color w:val="auto"/>
          <w:lang w:eastAsia="ru-RU"/>
        </w:rPr>
        <w:drawing>
          <wp:inline distT="0" distB="0" distL="0" distR="0">
            <wp:extent cx="4972050" cy="2133600"/>
            <wp:effectExtent l="152400" t="152400" r="152400" b="171450"/>
            <wp:docPr id="30" name="Рисунок 30" descr="C:\Users\Наталья\Desktop\фото\DSC0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\DSC03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05" t="26495" r="3021" b="25641"/>
                    <a:stretch/>
                  </pic:blipFill>
                  <pic:spPr bwMode="auto">
                    <a:xfrm>
                      <a:off x="0" y="0"/>
                      <a:ext cx="4970566" cy="21329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CA" w:rsidRPr="00872E9B" w:rsidRDefault="00E67517" w:rsidP="00D770CA">
      <w:pPr>
        <w:rPr>
          <w:rFonts w:ascii="Times New Roman" w:hAnsi="Times New Roman" w:cs="Times New Roman"/>
        </w:rPr>
      </w:pPr>
      <w:r w:rsidRPr="00872E9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6708775</wp:posOffset>
            </wp:positionV>
            <wp:extent cx="1414145" cy="2257425"/>
            <wp:effectExtent l="0" t="95250" r="0" b="752475"/>
            <wp:wrapSquare wrapText="bothSides"/>
            <wp:docPr id="31" name="Рисунок 31" descr="https://snoska.ru/images/covers/dc/76/dc76c3de-2f54-5571-8acb-29bf879de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noska.ru/images/covers/dc/76/dc76c3de-2f54-5571-8acb-29bf879dec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D770CA" w:rsidRPr="00872E9B" w:rsidRDefault="00D770CA" w:rsidP="00D770CA">
      <w:pPr>
        <w:rPr>
          <w:rFonts w:ascii="Times New Roman" w:hAnsi="Times New Roman" w:cs="Times New Roman"/>
        </w:rPr>
      </w:pPr>
    </w:p>
    <w:p w:rsidR="00D770CA" w:rsidRPr="00872E9B" w:rsidRDefault="00D770CA" w:rsidP="00D770CA">
      <w:pPr>
        <w:rPr>
          <w:rFonts w:ascii="Times New Roman" w:hAnsi="Times New Roman" w:cs="Times New Roman"/>
        </w:rPr>
      </w:pPr>
    </w:p>
    <w:p w:rsidR="00D770CA" w:rsidRPr="00872E9B" w:rsidRDefault="00D770CA" w:rsidP="00D770CA">
      <w:pPr>
        <w:rPr>
          <w:rFonts w:ascii="Times New Roman" w:hAnsi="Times New Roman" w:cs="Times New Roman"/>
        </w:rPr>
      </w:pPr>
    </w:p>
    <w:p w:rsidR="00D770CA" w:rsidRPr="00872E9B" w:rsidRDefault="00D770CA" w:rsidP="00D770CA">
      <w:pPr>
        <w:rPr>
          <w:rFonts w:ascii="Times New Roman" w:hAnsi="Times New Roman" w:cs="Times New Roman"/>
        </w:rPr>
      </w:pPr>
    </w:p>
    <w:p w:rsidR="00D770CA" w:rsidRPr="00872E9B" w:rsidRDefault="00D770CA" w:rsidP="00D770CA">
      <w:pPr>
        <w:rPr>
          <w:rFonts w:ascii="Times New Roman" w:hAnsi="Times New Roman" w:cs="Times New Roman"/>
        </w:rPr>
      </w:pPr>
    </w:p>
    <w:p w:rsidR="00D770CA" w:rsidRPr="00872E9B" w:rsidRDefault="00D770CA" w:rsidP="00D770CA">
      <w:pPr>
        <w:rPr>
          <w:rFonts w:ascii="Times New Roman" w:hAnsi="Times New Roman" w:cs="Times New Roman"/>
        </w:rPr>
      </w:pPr>
    </w:p>
    <w:p w:rsidR="00BE60C8" w:rsidRPr="00872E9B" w:rsidRDefault="0010390B" w:rsidP="00BE60C8">
      <w:pPr>
        <w:pStyle w:val="1"/>
        <w:rPr>
          <w:rFonts w:ascii="Times New Roman" w:hAnsi="Times New Roman" w:cs="Times New Roman"/>
          <w:b w:val="0"/>
          <w:color w:val="auto"/>
        </w:rPr>
      </w:pPr>
      <w:r w:rsidRPr="00872E9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19450" cy="2414270"/>
            <wp:effectExtent l="114300" t="57150" r="95250" b="138430"/>
            <wp:wrapSquare wrapText="bothSides"/>
            <wp:docPr id="15" name="Рисунок 15" descr="C:\Users\Наталья\Desktop\фото\DSC0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\DSC034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84" cy="2417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E60C8" w:rsidRPr="00872E9B">
        <w:rPr>
          <w:rFonts w:ascii="Times New Roman" w:hAnsi="Times New Roman" w:cs="Times New Roman"/>
          <w:b w:val="0"/>
          <w:color w:val="auto"/>
        </w:rPr>
        <w:t>Для повышение интереса родителей к проблеме развития речи своих детей</w:t>
      </w:r>
      <w:r w:rsidR="008C7866" w:rsidRPr="00872E9B">
        <w:rPr>
          <w:rFonts w:ascii="Times New Roman" w:hAnsi="Times New Roman" w:cs="Times New Roman"/>
          <w:b w:val="0"/>
          <w:color w:val="auto"/>
        </w:rPr>
        <w:t>,</w:t>
      </w:r>
      <w:r w:rsidR="00BE60C8" w:rsidRPr="00872E9B">
        <w:rPr>
          <w:rFonts w:ascii="Times New Roman" w:hAnsi="Times New Roman" w:cs="Times New Roman"/>
          <w:b w:val="0"/>
          <w:color w:val="auto"/>
        </w:rPr>
        <w:t xml:space="preserve"> подготовила информацию о </w:t>
      </w:r>
      <w:r w:rsidR="008C7866" w:rsidRPr="00872E9B">
        <w:rPr>
          <w:rFonts w:ascii="Times New Roman" w:hAnsi="Times New Roman" w:cs="Times New Roman"/>
          <w:b w:val="0"/>
          <w:color w:val="auto"/>
        </w:rPr>
        <w:t>значении артикуляционной гимнастики и упражнениях для язычка в домашних условиях.</w:t>
      </w:r>
    </w:p>
    <w:p w:rsidR="0010390B" w:rsidRPr="00872E9B" w:rsidRDefault="008F56DB" w:rsidP="008F56DB">
      <w:p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 xml:space="preserve">Во второй половине дня пригласила родителей </w:t>
      </w:r>
      <w:r w:rsidR="00705D8A" w:rsidRPr="00872E9B">
        <w:rPr>
          <w:rFonts w:ascii="Times New Roman" w:hAnsi="Times New Roman" w:cs="Times New Roman"/>
          <w:sz w:val="28"/>
          <w:szCs w:val="28"/>
        </w:rPr>
        <w:t xml:space="preserve">и детей </w:t>
      </w:r>
      <w:r w:rsidRPr="00872E9B">
        <w:rPr>
          <w:rFonts w:ascii="Times New Roman" w:hAnsi="Times New Roman" w:cs="Times New Roman"/>
          <w:sz w:val="28"/>
          <w:szCs w:val="28"/>
        </w:rPr>
        <w:t>для совместного выполнения гимнастики</w:t>
      </w:r>
      <w:r w:rsidR="00705D8A" w:rsidRPr="00872E9B">
        <w:rPr>
          <w:rFonts w:ascii="Times New Roman" w:hAnsi="Times New Roman" w:cs="Times New Roman"/>
          <w:sz w:val="28"/>
          <w:szCs w:val="28"/>
        </w:rPr>
        <w:t xml:space="preserve"> под моим руководством.</w:t>
      </w:r>
    </w:p>
    <w:p w:rsidR="0010390B" w:rsidRPr="00872E9B" w:rsidRDefault="0010390B" w:rsidP="008F56DB">
      <w:p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3054350</wp:posOffset>
            </wp:positionH>
            <wp:positionV relativeFrom="margin">
              <wp:posOffset>3183890</wp:posOffset>
            </wp:positionV>
            <wp:extent cx="2714625" cy="2893060"/>
            <wp:effectExtent l="133350" t="57150" r="85725" b="135890"/>
            <wp:wrapSquare wrapText="bothSides"/>
            <wp:docPr id="25" name="Рисунок 25" descr="C:\Users\Наталья\Desktop\родители\DSC0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одители\DSC03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142" r="2630"/>
                    <a:stretch/>
                  </pic:blipFill>
                  <pic:spPr bwMode="auto">
                    <a:xfrm>
                      <a:off x="0" y="0"/>
                      <a:ext cx="2714625" cy="2893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3187700</wp:posOffset>
            </wp:positionV>
            <wp:extent cx="3046730" cy="2438400"/>
            <wp:effectExtent l="114300" t="57150" r="77470" b="133350"/>
            <wp:wrapSquare wrapText="bothSides"/>
            <wp:docPr id="24" name="Рисунок 24" descr="C:\Users\Наталья\Desktop\родители\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одители\DSC03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93" t="10175"/>
                    <a:stretch/>
                  </pic:blipFill>
                  <pic:spPr bwMode="auto">
                    <a:xfrm>
                      <a:off x="0" y="0"/>
                      <a:ext cx="3046730" cy="243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5D8A" w:rsidRPr="00872E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0CA" w:rsidRPr="00872E9B" w:rsidRDefault="00705D8A" w:rsidP="0010390B">
      <w:p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 xml:space="preserve">Родители получили информацию о том, какие именно упражнения необходимы </w:t>
      </w:r>
      <w:r w:rsidR="0010390B" w:rsidRPr="00872E9B">
        <w:rPr>
          <w:rFonts w:ascii="Times New Roman" w:hAnsi="Times New Roman" w:cs="Times New Roman"/>
          <w:sz w:val="28"/>
          <w:szCs w:val="28"/>
        </w:rPr>
        <w:t xml:space="preserve">для постановки различных </w:t>
      </w:r>
      <w:r w:rsidR="00E67517" w:rsidRPr="00872E9B">
        <w:rPr>
          <w:rFonts w:ascii="Times New Roman" w:hAnsi="Times New Roman" w:cs="Times New Roman"/>
          <w:sz w:val="28"/>
          <w:szCs w:val="28"/>
        </w:rPr>
        <w:t xml:space="preserve"> </w:t>
      </w:r>
      <w:r w:rsidR="0010390B" w:rsidRPr="00872E9B">
        <w:rPr>
          <w:rFonts w:ascii="Times New Roman" w:hAnsi="Times New Roman" w:cs="Times New Roman"/>
          <w:sz w:val="28"/>
          <w:szCs w:val="28"/>
        </w:rPr>
        <w:t>зв</w:t>
      </w:r>
      <w:r w:rsidR="00E67517" w:rsidRPr="00872E9B">
        <w:rPr>
          <w:rFonts w:ascii="Times New Roman" w:hAnsi="Times New Roman" w:cs="Times New Roman"/>
          <w:sz w:val="28"/>
          <w:szCs w:val="28"/>
        </w:rPr>
        <w:t>уков.</w:t>
      </w:r>
    </w:p>
    <w:p w:rsidR="008A171B" w:rsidRPr="00872E9B" w:rsidRDefault="0010390B" w:rsidP="008F56DB">
      <w:p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1209675" y="7543800"/>
            <wp:positionH relativeFrom="margin">
              <wp:align>center</wp:align>
            </wp:positionH>
            <wp:positionV relativeFrom="margin">
              <wp:align>bottom</wp:align>
            </wp:positionV>
            <wp:extent cx="2628900" cy="1875790"/>
            <wp:effectExtent l="133350" t="57150" r="95250" b="143510"/>
            <wp:wrapSquare wrapText="bothSides"/>
            <wp:docPr id="26" name="Рисунок 26" descr="C:\Users\Наталья\Desktop\родители\DSC0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одители\DSC03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31" t="18881"/>
                    <a:stretch/>
                  </pic:blipFill>
                  <pic:spPr bwMode="auto">
                    <a:xfrm>
                      <a:off x="0" y="0"/>
                      <a:ext cx="2628900" cy="1875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70CA" w:rsidRPr="00872E9B" w:rsidRDefault="00D770CA" w:rsidP="008F56DB">
      <w:pPr>
        <w:rPr>
          <w:rFonts w:ascii="Times New Roman" w:hAnsi="Times New Roman" w:cs="Times New Roman"/>
          <w:sz w:val="28"/>
          <w:szCs w:val="28"/>
        </w:rPr>
      </w:pPr>
    </w:p>
    <w:p w:rsidR="00705D8A" w:rsidRPr="00872E9B" w:rsidRDefault="00705D8A" w:rsidP="0010390B">
      <w:pPr>
        <w:rPr>
          <w:rFonts w:ascii="Times New Roman" w:hAnsi="Times New Roman" w:cs="Times New Roman"/>
          <w:sz w:val="28"/>
          <w:szCs w:val="28"/>
        </w:rPr>
      </w:pPr>
    </w:p>
    <w:p w:rsidR="00705D8A" w:rsidRPr="00872E9B" w:rsidRDefault="00705D8A" w:rsidP="008F56DB">
      <w:pPr>
        <w:rPr>
          <w:rFonts w:ascii="Times New Roman" w:hAnsi="Times New Roman" w:cs="Times New Roman"/>
          <w:sz w:val="28"/>
          <w:szCs w:val="28"/>
        </w:rPr>
      </w:pPr>
    </w:p>
    <w:p w:rsidR="00D770CA" w:rsidRPr="00872E9B" w:rsidRDefault="00D770CA" w:rsidP="008F56DB">
      <w:pPr>
        <w:rPr>
          <w:rFonts w:ascii="Times New Roman" w:hAnsi="Times New Roman" w:cs="Times New Roman"/>
          <w:sz w:val="28"/>
          <w:szCs w:val="28"/>
        </w:rPr>
      </w:pPr>
    </w:p>
    <w:p w:rsidR="00DE53AC" w:rsidRPr="00872E9B" w:rsidRDefault="00DE53AC" w:rsidP="00DE53AC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ab/>
      </w:r>
      <w:r w:rsidRPr="00872E9B">
        <w:rPr>
          <w:rFonts w:ascii="Times New Roman" w:hAnsi="Times New Roman" w:cs="Times New Roman"/>
          <w:b/>
          <w:sz w:val="28"/>
          <w:szCs w:val="28"/>
        </w:rPr>
        <w:t>Диагностика</w:t>
      </w:r>
    </w:p>
    <w:p w:rsidR="005570D1" w:rsidRPr="00872E9B" w:rsidRDefault="005570D1" w:rsidP="00DE53AC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lastRenderedPageBreak/>
        <w:t>Для диагностики использовала базовые упражнения артикуляционной гимнастики, с помощью которых можно тренировать подвижность ор</w:t>
      </w:r>
      <w:r w:rsidR="00705D8A" w:rsidRPr="00872E9B">
        <w:rPr>
          <w:rFonts w:ascii="Times New Roman" w:hAnsi="Times New Roman" w:cs="Times New Roman"/>
          <w:sz w:val="28"/>
          <w:szCs w:val="28"/>
        </w:rPr>
        <w:t>ганов артикуляционного аппарата.</w:t>
      </w:r>
    </w:p>
    <w:p w:rsidR="005570D1" w:rsidRPr="00872E9B" w:rsidRDefault="005570D1" w:rsidP="005570D1">
      <w:p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b/>
          <w:sz w:val="28"/>
          <w:szCs w:val="28"/>
        </w:rPr>
        <w:t>Цель</w:t>
      </w:r>
      <w:r w:rsidRPr="00872E9B">
        <w:rPr>
          <w:rFonts w:ascii="Times New Roman" w:hAnsi="Times New Roman" w:cs="Times New Roman"/>
          <w:sz w:val="28"/>
          <w:szCs w:val="28"/>
        </w:rPr>
        <w:t>: выявить уровень подвижности артикуляционного аппарата</w:t>
      </w:r>
      <w:r w:rsidR="00D8743E" w:rsidRPr="00872E9B">
        <w:rPr>
          <w:rFonts w:ascii="Times New Roman" w:hAnsi="Times New Roman" w:cs="Times New Roman"/>
          <w:sz w:val="28"/>
          <w:szCs w:val="28"/>
        </w:rPr>
        <w:t xml:space="preserve"> у детей с ОНР</w:t>
      </w:r>
      <w:r w:rsidRPr="00872E9B">
        <w:rPr>
          <w:rFonts w:ascii="Times New Roman" w:hAnsi="Times New Roman" w:cs="Times New Roman"/>
          <w:sz w:val="28"/>
          <w:szCs w:val="28"/>
        </w:rPr>
        <w:t xml:space="preserve"> и готовности его к постановке звуков.</w:t>
      </w:r>
    </w:p>
    <w:p w:rsidR="00DE53AC" w:rsidRPr="00872E9B" w:rsidRDefault="00DE53AC" w:rsidP="005570D1">
      <w:pPr>
        <w:rPr>
          <w:rFonts w:ascii="Times New Roman" w:hAnsi="Times New Roman" w:cs="Times New Roman"/>
          <w:sz w:val="28"/>
          <w:szCs w:val="28"/>
        </w:rPr>
      </w:pPr>
    </w:p>
    <w:p w:rsidR="00DE53AC" w:rsidRPr="00872E9B" w:rsidRDefault="00DE53AC" w:rsidP="005570D1">
      <w:pPr>
        <w:rPr>
          <w:rFonts w:ascii="Times New Roman" w:hAnsi="Times New Roman" w:cs="Times New Roman"/>
          <w:sz w:val="28"/>
          <w:szCs w:val="28"/>
        </w:rPr>
      </w:pPr>
    </w:p>
    <w:p w:rsidR="00C95EFA" w:rsidRPr="00872E9B" w:rsidRDefault="008D7C7C" w:rsidP="005570D1">
      <w:pPr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1118235</wp:posOffset>
            </wp:positionV>
            <wp:extent cx="2943225" cy="2133600"/>
            <wp:effectExtent l="0" t="0" r="0" b="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="004C5141" w:rsidRPr="00872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120015</wp:posOffset>
            </wp:positionV>
            <wp:extent cx="2886075" cy="2076450"/>
            <wp:effectExtent l="0" t="0" r="0" b="0"/>
            <wp:wrapSquare wrapText="bothSides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="007E30A1" w:rsidRPr="00872E9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C3186" w:rsidRPr="00872E9B" w:rsidRDefault="00FC3186" w:rsidP="0002202A">
      <w:pPr>
        <w:rPr>
          <w:rFonts w:ascii="Times New Roman" w:hAnsi="Times New Roman" w:cs="Times New Roman"/>
          <w:b/>
          <w:sz w:val="28"/>
          <w:szCs w:val="28"/>
        </w:rPr>
      </w:pPr>
      <w:r w:rsidRPr="00872E9B">
        <w:rPr>
          <w:rFonts w:ascii="Times New Roman" w:hAnsi="Times New Roman" w:cs="Times New Roman"/>
          <w:b/>
          <w:sz w:val="28"/>
          <w:szCs w:val="28"/>
        </w:rPr>
        <w:t>Высокий уровень:</w:t>
      </w:r>
    </w:p>
    <w:p w:rsidR="00FC3186" w:rsidRPr="00872E9B" w:rsidRDefault="00FC3186" w:rsidP="00FC31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Движения артикуляционного аппарата активные, замена движений отсутствует, последовательность не нарушена.  Движение языка и удержание его выполняются  полном объёме.</w:t>
      </w:r>
    </w:p>
    <w:p w:rsidR="009F5C78" w:rsidRPr="00872E9B" w:rsidRDefault="00FC3186" w:rsidP="00FC31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b/>
          <w:sz w:val="28"/>
          <w:szCs w:val="28"/>
        </w:rPr>
        <w:t xml:space="preserve">Средний  уровень: </w:t>
      </w:r>
      <w:r w:rsidRPr="00872E9B">
        <w:rPr>
          <w:rFonts w:ascii="Times New Roman" w:hAnsi="Times New Roman" w:cs="Times New Roman"/>
          <w:sz w:val="28"/>
          <w:szCs w:val="28"/>
        </w:rPr>
        <w:t>Движение артикуляционного аппарата выполняются в неполном объёме, в замедленном темпе</w:t>
      </w:r>
      <w:r w:rsidR="000D1035" w:rsidRPr="00872E9B">
        <w:rPr>
          <w:rFonts w:ascii="Times New Roman" w:hAnsi="Times New Roman" w:cs="Times New Roman"/>
          <w:sz w:val="28"/>
          <w:szCs w:val="28"/>
        </w:rPr>
        <w:t xml:space="preserve">, с появлением </w:t>
      </w:r>
      <w:proofErr w:type="spellStart"/>
      <w:r w:rsidR="000D1035" w:rsidRPr="00872E9B">
        <w:rPr>
          <w:rFonts w:ascii="Times New Roman" w:hAnsi="Times New Roman" w:cs="Times New Roman"/>
          <w:sz w:val="28"/>
          <w:szCs w:val="28"/>
        </w:rPr>
        <w:t>содруже</w:t>
      </w:r>
      <w:r w:rsidR="009F5C78" w:rsidRPr="00872E9B">
        <w:rPr>
          <w:rFonts w:ascii="Times New Roman" w:hAnsi="Times New Roman" w:cs="Times New Roman"/>
          <w:sz w:val="28"/>
          <w:szCs w:val="28"/>
        </w:rPr>
        <w:t>ственных</w:t>
      </w:r>
      <w:proofErr w:type="spellEnd"/>
      <w:r w:rsidR="009F5C78" w:rsidRPr="00872E9B">
        <w:rPr>
          <w:rFonts w:ascii="Times New Roman" w:hAnsi="Times New Roman" w:cs="Times New Roman"/>
          <w:sz w:val="28"/>
          <w:szCs w:val="28"/>
        </w:rPr>
        <w:t xml:space="preserve"> движений. Не всегда язык удерживается в определённой позе.</w:t>
      </w:r>
    </w:p>
    <w:p w:rsidR="0002202A" w:rsidRPr="00872E9B" w:rsidRDefault="009F5C78" w:rsidP="00FC31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2E9B">
        <w:rPr>
          <w:rFonts w:ascii="Times New Roman" w:hAnsi="Times New Roman" w:cs="Times New Roman"/>
          <w:b/>
          <w:sz w:val="28"/>
          <w:szCs w:val="28"/>
        </w:rPr>
        <w:t xml:space="preserve">Низкий уровень: </w:t>
      </w:r>
      <w:r w:rsidRPr="00872E9B">
        <w:rPr>
          <w:rFonts w:ascii="Times New Roman" w:hAnsi="Times New Roman" w:cs="Times New Roman"/>
          <w:sz w:val="28"/>
          <w:szCs w:val="28"/>
        </w:rPr>
        <w:t>Движения не выполняются, удержание языка не удаётся. Наблюдается моторная напряжённость артикуляционного аппарата. Саливация.</w:t>
      </w:r>
      <w:r w:rsidR="0002202A" w:rsidRPr="00872E9B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D8743E" w:rsidRPr="00872E9B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D8743E" w:rsidRPr="00872E9B" w:rsidRDefault="00D8743E" w:rsidP="00FC31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2E9B">
        <w:rPr>
          <w:rFonts w:ascii="Times New Roman" w:hAnsi="Times New Roman" w:cs="Times New Roman"/>
          <w:sz w:val="28"/>
          <w:szCs w:val="28"/>
        </w:rPr>
        <w:t>За время реализации проекта высокий уровень подвижности артикуляционного аппарата у детей с ОНР увеличился на 45%, средний уровень снизился на 5%, низкий уровень так же снизился на 40%.</w:t>
      </w:r>
    </w:p>
    <w:p w:rsidR="005570D1" w:rsidRDefault="005570D1" w:rsidP="005570D1">
      <w:pPr>
        <w:rPr>
          <w:rFonts w:ascii="Times New Roman" w:hAnsi="Times New Roman" w:cs="Times New Roman"/>
          <w:sz w:val="28"/>
          <w:szCs w:val="28"/>
        </w:rPr>
      </w:pPr>
    </w:p>
    <w:p w:rsidR="00872E9B" w:rsidRDefault="00872E9B" w:rsidP="005570D1">
      <w:pPr>
        <w:rPr>
          <w:rFonts w:ascii="Times New Roman" w:hAnsi="Times New Roman" w:cs="Times New Roman"/>
          <w:sz w:val="28"/>
          <w:szCs w:val="28"/>
        </w:rPr>
      </w:pPr>
    </w:p>
    <w:p w:rsidR="00872E9B" w:rsidRPr="00872E9B" w:rsidRDefault="00872E9B" w:rsidP="005570D1">
      <w:pPr>
        <w:rPr>
          <w:rFonts w:ascii="Times New Roman" w:hAnsi="Times New Roman" w:cs="Times New Roman"/>
          <w:sz w:val="28"/>
          <w:szCs w:val="28"/>
        </w:rPr>
      </w:pPr>
    </w:p>
    <w:p w:rsidR="000A4CD6" w:rsidRPr="008D7C7C" w:rsidRDefault="000A4CD6" w:rsidP="008D7C7C">
      <w:pPr>
        <w:tabs>
          <w:tab w:val="left" w:pos="4200"/>
        </w:tabs>
        <w:jc w:val="center"/>
        <w:rPr>
          <w:b/>
          <w:i/>
          <w:color w:val="7030A0"/>
          <w:sz w:val="28"/>
          <w:szCs w:val="28"/>
        </w:rPr>
      </w:pPr>
      <w:r w:rsidRPr="008D7C7C">
        <w:rPr>
          <w:b/>
          <w:i/>
          <w:color w:val="7030A0"/>
          <w:sz w:val="28"/>
          <w:szCs w:val="28"/>
        </w:rPr>
        <w:lastRenderedPageBreak/>
        <w:t>Стихи для артикуляционной гимнастики с соломкой</w:t>
      </w:r>
    </w:p>
    <w:p w:rsidR="000A4CD6" w:rsidRPr="008D7C7C" w:rsidRDefault="000A515A" w:rsidP="008D7C7C">
      <w:pPr>
        <w:tabs>
          <w:tab w:val="left" w:pos="4200"/>
        </w:tabs>
        <w:jc w:val="center"/>
        <w:rPr>
          <w:b/>
          <w:color w:val="C0504D" w:themeColor="accent2"/>
          <w:sz w:val="28"/>
          <w:szCs w:val="28"/>
        </w:rPr>
      </w:pPr>
      <w:r w:rsidRPr="008D7C7C">
        <w:rPr>
          <w:b/>
          <w:color w:val="C0504D" w:themeColor="accent2"/>
          <w:sz w:val="28"/>
          <w:szCs w:val="28"/>
        </w:rPr>
        <w:t>УСЫ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Ходят важные мужчины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 пышными усами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Мы себе </w:t>
      </w:r>
      <w:proofErr w:type="spellStart"/>
      <w:r>
        <w:rPr>
          <w:sz w:val="28"/>
          <w:szCs w:val="28"/>
        </w:rPr>
        <w:t>чудо-усы</w:t>
      </w:r>
      <w:proofErr w:type="spellEnd"/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Наколдуем сами!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</w:t>
      </w:r>
    </w:p>
    <w:p w:rsidR="000A515A" w:rsidRPr="008D7C7C" w:rsidRDefault="000A515A" w:rsidP="008D7C7C">
      <w:pPr>
        <w:tabs>
          <w:tab w:val="left" w:pos="4200"/>
        </w:tabs>
        <w:spacing w:after="0" w:line="240" w:lineRule="auto"/>
        <w:jc w:val="center"/>
        <w:rPr>
          <w:b/>
          <w:color w:val="E36C0A" w:themeColor="accent6" w:themeShade="BF"/>
          <w:sz w:val="28"/>
          <w:szCs w:val="28"/>
        </w:rPr>
      </w:pPr>
      <w:r w:rsidRPr="008D7C7C">
        <w:rPr>
          <w:b/>
          <w:color w:val="E36C0A" w:themeColor="accent6" w:themeShade="BF"/>
          <w:sz w:val="28"/>
          <w:szCs w:val="28"/>
        </w:rPr>
        <w:t>ДУДОЧКА</w:t>
      </w:r>
    </w:p>
    <w:p w:rsidR="000A515A" w:rsidRDefault="000A515A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</w:p>
    <w:p w:rsidR="000A515A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Как играть на дудочке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Знают даже уточки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Губки мы вперёд потянем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Тоже уточками станем!</w:t>
      </w:r>
    </w:p>
    <w:p w:rsidR="00E13CC1" w:rsidRDefault="00E13CC1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</w:t>
      </w:r>
    </w:p>
    <w:p w:rsidR="000A515A" w:rsidRPr="008D7C7C" w:rsidRDefault="000A515A" w:rsidP="008D7C7C">
      <w:pPr>
        <w:tabs>
          <w:tab w:val="left" w:pos="4200"/>
        </w:tabs>
        <w:spacing w:after="0" w:line="240" w:lineRule="auto"/>
        <w:jc w:val="center"/>
        <w:rPr>
          <w:b/>
          <w:color w:val="1F497D" w:themeColor="text2"/>
          <w:sz w:val="28"/>
          <w:szCs w:val="28"/>
        </w:rPr>
      </w:pPr>
      <w:r w:rsidRPr="008D7C7C">
        <w:rPr>
          <w:b/>
          <w:color w:val="1F497D" w:themeColor="text2"/>
          <w:sz w:val="28"/>
          <w:szCs w:val="28"/>
        </w:rPr>
        <w:t>КОШКА</w:t>
      </w:r>
    </w:p>
    <w:p w:rsidR="000A515A" w:rsidRDefault="000A515A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Кошка сердится немножко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Не сидится у окошка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Спинку выгнула упрямо</w:t>
      </w: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 не хочет слушать маму!</w:t>
      </w:r>
    </w:p>
    <w:p w:rsidR="00E13CC1" w:rsidRDefault="00E13CC1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</w:p>
    <w:p w:rsidR="000A4CD6" w:rsidRDefault="000A4CD6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</w:t>
      </w:r>
    </w:p>
    <w:p w:rsidR="000A515A" w:rsidRPr="008D7C7C" w:rsidRDefault="000A515A" w:rsidP="008D7C7C">
      <w:pPr>
        <w:tabs>
          <w:tab w:val="left" w:pos="4200"/>
        </w:tabs>
        <w:spacing w:after="0" w:line="240" w:lineRule="auto"/>
        <w:jc w:val="center"/>
        <w:rPr>
          <w:b/>
          <w:color w:val="FFFF00"/>
          <w:sz w:val="28"/>
          <w:szCs w:val="28"/>
        </w:rPr>
      </w:pPr>
      <w:r w:rsidRPr="008D7C7C">
        <w:rPr>
          <w:b/>
          <w:color w:val="FFFF00"/>
          <w:sz w:val="28"/>
          <w:szCs w:val="28"/>
        </w:rPr>
        <w:t>ПАРУС</w:t>
      </w:r>
    </w:p>
    <w:p w:rsidR="000A515A" w:rsidRDefault="000A515A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</w:p>
    <w:p w:rsidR="00E13CC1" w:rsidRDefault="00E13CC1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Посмотри, корабль старинный</w:t>
      </w:r>
    </w:p>
    <w:p w:rsidR="00E13CC1" w:rsidRDefault="00E13CC1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 парусами, с мачтой длинной</w:t>
      </w:r>
    </w:p>
    <w:p w:rsidR="00E13CC1" w:rsidRDefault="00E13CC1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Ветер парус надувал</w:t>
      </w:r>
    </w:p>
    <w:p w:rsidR="00E13CC1" w:rsidRDefault="00E13CC1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морям кораблик гнал.</w:t>
      </w:r>
    </w:p>
    <w:p w:rsidR="00E13CC1" w:rsidRDefault="00E13CC1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</w:p>
    <w:p w:rsidR="00E13CC1" w:rsidRDefault="00E13CC1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</w:t>
      </w:r>
    </w:p>
    <w:p w:rsidR="00E13CC1" w:rsidRDefault="00E13CC1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</w:p>
    <w:p w:rsidR="000A515A" w:rsidRPr="008D7C7C" w:rsidRDefault="000A515A" w:rsidP="008D7C7C">
      <w:pPr>
        <w:tabs>
          <w:tab w:val="left" w:pos="4200"/>
        </w:tabs>
        <w:spacing w:after="0" w:line="240" w:lineRule="auto"/>
        <w:jc w:val="center"/>
        <w:rPr>
          <w:b/>
          <w:color w:val="595959" w:themeColor="text1" w:themeTint="A6"/>
          <w:sz w:val="28"/>
          <w:szCs w:val="28"/>
        </w:rPr>
      </w:pPr>
      <w:r w:rsidRPr="008D7C7C">
        <w:rPr>
          <w:b/>
          <w:color w:val="595959" w:themeColor="text1" w:themeTint="A6"/>
          <w:sz w:val="28"/>
          <w:szCs w:val="28"/>
        </w:rPr>
        <w:t>ЭКСКАВАТОР</w:t>
      </w:r>
    </w:p>
    <w:p w:rsidR="000A515A" w:rsidRDefault="000A515A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</w:p>
    <w:p w:rsidR="000A515A" w:rsidRDefault="008D7C7C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Там где нужно сто лопат</w:t>
      </w:r>
    </w:p>
    <w:p w:rsidR="008D7C7C" w:rsidRPr="001E0DF6" w:rsidRDefault="008D7C7C" w:rsidP="008D7C7C">
      <w:pPr>
        <w:tabs>
          <w:tab w:val="left" w:pos="4200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Я один трудиться рад!</w:t>
      </w:r>
    </w:p>
    <w:sectPr w:rsidR="008D7C7C" w:rsidRPr="001E0DF6" w:rsidSect="001E0DF6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776"/>
    <w:multiLevelType w:val="multilevel"/>
    <w:tmpl w:val="7F044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04D3C"/>
    <w:multiLevelType w:val="multilevel"/>
    <w:tmpl w:val="950A4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CC2C97"/>
    <w:multiLevelType w:val="multilevel"/>
    <w:tmpl w:val="90A0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DE1697"/>
    <w:multiLevelType w:val="multilevel"/>
    <w:tmpl w:val="A5C4C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612BD0"/>
    <w:multiLevelType w:val="multilevel"/>
    <w:tmpl w:val="06A64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B462EA"/>
    <w:multiLevelType w:val="multilevel"/>
    <w:tmpl w:val="DFB6D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73E40"/>
    <w:rsid w:val="000207C7"/>
    <w:rsid w:val="0002202A"/>
    <w:rsid w:val="00034AB3"/>
    <w:rsid w:val="00076083"/>
    <w:rsid w:val="000836AE"/>
    <w:rsid w:val="000A4CD6"/>
    <w:rsid w:val="000A515A"/>
    <w:rsid w:val="000D1035"/>
    <w:rsid w:val="0010390B"/>
    <w:rsid w:val="001D04FF"/>
    <w:rsid w:val="001E0DF6"/>
    <w:rsid w:val="002B451A"/>
    <w:rsid w:val="002D2A74"/>
    <w:rsid w:val="00304F3B"/>
    <w:rsid w:val="00326143"/>
    <w:rsid w:val="00342F79"/>
    <w:rsid w:val="004043C4"/>
    <w:rsid w:val="00405711"/>
    <w:rsid w:val="00447BAF"/>
    <w:rsid w:val="004501BC"/>
    <w:rsid w:val="0046273B"/>
    <w:rsid w:val="004B708E"/>
    <w:rsid w:val="004C5141"/>
    <w:rsid w:val="004C76C4"/>
    <w:rsid w:val="004D388F"/>
    <w:rsid w:val="004F4B73"/>
    <w:rsid w:val="005570D1"/>
    <w:rsid w:val="005C7C7D"/>
    <w:rsid w:val="00705D8A"/>
    <w:rsid w:val="007E30A1"/>
    <w:rsid w:val="00801E78"/>
    <w:rsid w:val="00811541"/>
    <w:rsid w:val="00813EC6"/>
    <w:rsid w:val="00856BA3"/>
    <w:rsid w:val="00872E9B"/>
    <w:rsid w:val="00893AAE"/>
    <w:rsid w:val="008A171B"/>
    <w:rsid w:val="008C7866"/>
    <w:rsid w:val="008D63E3"/>
    <w:rsid w:val="008D7C7C"/>
    <w:rsid w:val="008F56DB"/>
    <w:rsid w:val="0093700F"/>
    <w:rsid w:val="00953509"/>
    <w:rsid w:val="009628FE"/>
    <w:rsid w:val="00971BD6"/>
    <w:rsid w:val="009B2EA0"/>
    <w:rsid w:val="009C665C"/>
    <w:rsid w:val="009F5C78"/>
    <w:rsid w:val="00A521BC"/>
    <w:rsid w:val="00A73073"/>
    <w:rsid w:val="00AB354D"/>
    <w:rsid w:val="00AC2416"/>
    <w:rsid w:val="00B8247F"/>
    <w:rsid w:val="00B86073"/>
    <w:rsid w:val="00BE60C8"/>
    <w:rsid w:val="00BF3E77"/>
    <w:rsid w:val="00C95EFA"/>
    <w:rsid w:val="00D7331E"/>
    <w:rsid w:val="00D770CA"/>
    <w:rsid w:val="00D8743E"/>
    <w:rsid w:val="00D96866"/>
    <w:rsid w:val="00DE53AC"/>
    <w:rsid w:val="00E139B5"/>
    <w:rsid w:val="00E13CC1"/>
    <w:rsid w:val="00E67517"/>
    <w:rsid w:val="00E96810"/>
    <w:rsid w:val="00E97286"/>
    <w:rsid w:val="00F73E40"/>
    <w:rsid w:val="00F83C68"/>
    <w:rsid w:val="00F95962"/>
    <w:rsid w:val="00FA54B9"/>
    <w:rsid w:val="00FB770D"/>
    <w:rsid w:val="00FC3186"/>
    <w:rsid w:val="00FD59E0"/>
    <w:rsid w:val="00FF5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77"/>
  </w:style>
  <w:style w:type="paragraph" w:styleId="1">
    <w:name w:val="heading 1"/>
    <w:basedOn w:val="a"/>
    <w:next w:val="a"/>
    <w:link w:val="10"/>
    <w:uiPriority w:val="9"/>
    <w:qFormat/>
    <w:rsid w:val="00F73E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3E40"/>
  </w:style>
  <w:style w:type="paragraph" w:styleId="a3">
    <w:name w:val="Normal (Web)"/>
    <w:basedOn w:val="a"/>
    <w:uiPriority w:val="99"/>
    <w:semiHidden/>
    <w:unhideWhenUsed/>
    <w:rsid w:val="00F7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3E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6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73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2B45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9B2E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3E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73E40"/>
  </w:style>
  <w:style w:type="paragraph" w:styleId="a3">
    <w:name w:val="Normal (Web)"/>
    <w:basedOn w:val="a"/>
    <w:uiPriority w:val="99"/>
    <w:semiHidden/>
    <w:unhideWhenUsed/>
    <w:rsid w:val="00F73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3E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6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73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2B451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9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конец проекта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пректа</c:v>
                </c:pt>
              </c:strCache>
            </c:strRef>
          </c:tx>
          <c:explosion val="27"/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ур.</c:v>
                </c:pt>
                <c:pt idx="1">
                  <c:v>средний ур.</c:v>
                </c:pt>
                <c:pt idx="2">
                  <c:v>низкий ур.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0.75000000000000033</c:v>
                </c:pt>
                <c:pt idx="1">
                  <c:v>0.25</c:v>
                </c:pt>
                <c:pt idx="2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налало проекта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ур.</c:v>
                </c:pt>
                <c:pt idx="1">
                  <c:v>средний ур.</c:v>
                </c:pt>
                <c:pt idx="2">
                  <c:v>низкий ур.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0.30000000000000016</c:v>
                </c:pt>
                <c:pt idx="1">
                  <c:v>0.30000000000000016</c:v>
                </c:pt>
                <c:pt idx="2">
                  <c:v>0.4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EFDE2-7E04-44AF-918F-3E0975063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21</cp:revision>
  <dcterms:created xsi:type="dcterms:W3CDTF">2016-10-11T11:40:00Z</dcterms:created>
  <dcterms:modified xsi:type="dcterms:W3CDTF">2022-03-17T13:38:00Z</dcterms:modified>
</cp:coreProperties>
</file>